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351E3" w:rsidRPr="003A14D2" w:rsidRDefault="002351E3" w:rsidP="00B24D6F">
      <w:pPr>
        <w:pStyle w:val="af"/>
        <w:jc w:val="center"/>
        <w:rPr>
          <w:rFonts w:ascii="Sylfaen" w:hAnsi="Sylfaen"/>
          <w:b/>
          <w:lang w:val="hy-AM"/>
        </w:rPr>
      </w:pPr>
      <w:r w:rsidRPr="00B24D6F">
        <w:rPr>
          <w:rFonts w:ascii="Sylfaen" w:hAnsi="Sylfaen" w:cs="Sylfaen"/>
          <w:b/>
          <w:lang w:val="af-ZA"/>
        </w:rPr>
        <w:t>ՀԱՅՏԱՐԱՐՈՒԹՅՈՒՆ</w:t>
      </w:r>
      <w:r w:rsidRPr="00B24D6F">
        <w:rPr>
          <w:b/>
          <w:lang w:val="af-ZA"/>
        </w:rPr>
        <w:t xml:space="preserve"> </w:t>
      </w:r>
    </w:p>
    <w:p w:rsidR="002351E3" w:rsidRPr="00301A8D" w:rsidRDefault="002351E3" w:rsidP="003A14D2">
      <w:pPr>
        <w:pStyle w:val="af"/>
        <w:jc w:val="center"/>
        <w:rPr>
          <w:rFonts w:ascii="Sylfaen" w:hAnsi="Sylfaen" w:cs="Sylfaen"/>
          <w:b/>
          <w:lang w:val="hy-AM"/>
        </w:rPr>
      </w:pPr>
      <w:r w:rsidRPr="00B24D6F">
        <w:rPr>
          <w:rFonts w:ascii="Sylfaen" w:hAnsi="Sylfaen" w:cs="Sylfaen"/>
          <w:b/>
          <w:lang w:val="af-ZA"/>
        </w:rPr>
        <w:t>ԿՆՔՎԱԾ</w:t>
      </w:r>
      <w:r w:rsidRPr="00B24D6F">
        <w:rPr>
          <w:b/>
          <w:lang w:val="af-ZA"/>
        </w:rPr>
        <w:t xml:space="preserve"> </w:t>
      </w:r>
      <w:r w:rsidRPr="00B24D6F">
        <w:rPr>
          <w:rFonts w:ascii="Sylfaen" w:hAnsi="Sylfaen" w:cs="Sylfaen"/>
          <w:b/>
          <w:lang w:val="af-ZA"/>
        </w:rPr>
        <w:t>ՊԱՅՄԱՆԱԳՐԻ</w:t>
      </w:r>
      <w:r w:rsidRPr="00B24D6F">
        <w:rPr>
          <w:b/>
          <w:lang w:val="af-ZA"/>
        </w:rPr>
        <w:t xml:space="preserve"> </w:t>
      </w:r>
      <w:r w:rsidRPr="00B24D6F">
        <w:rPr>
          <w:rFonts w:ascii="Sylfaen" w:hAnsi="Sylfaen" w:cs="Sylfaen"/>
          <w:b/>
          <w:lang w:val="af-ZA"/>
        </w:rPr>
        <w:t>ՄԱՍԻՆ</w:t>
      </w:r>
    </w:p>
    <w:p w:rsidR="00695AFD" w:rsidRDefault="002351E3" w:rsidP="00383C4A">
      <w:pPr>
        <w:spacing w:after="0" w:line="360" w:lineRule="exact"/>
        <w:jc w:val="both"/>
        <w:rPr>
          <w:rFonts w:ascii="Sylfaen" w:hAnsi="Sylfaen" w:cs="Sylfaen"/>
          <w:sz w:val="18"/>
          <w:szCs w:val="18"/>
          <w:lang w:val="af-ZA"/>
        </w:rPr>
      </w:pPr>
      <w:r>
        <w:rPr>
          <w:rFonts w:ascii="Sylfaen" w:hAnsi="Sylfaen" w:cs="Sylfaen"/>
          <w:sz w:val="20"/>
          <w:szCs w:val="20"/>
          <w:lang w:val="af-ZA"/>
        </w:rPr>
        <w:tab/>
      </w:r>
      <w:r w:rsidRPr="00431E7F">
        <w:rPr>
          <w:rFonts w:ascii="Sylfaen" w:hAnsi="Sylfaen" w:cs="Sylfaen"/>
          <w:sz w:val="18"/>
          <w:szCs w:val="18"/>
          <w:lang w:val="af-ZA"/>
        </w:rPr>
        <w:t>Պատվիրատուն</w:t>
      </w:r>
      <w:r w:rsidRPr="00431E7F">
        <w:rPr>
          <w:rFonts w:ascii="Sylfaen" w:hAnsi="Sylfaen"/>
          <w:sz w:val="18"/>
          <w:szCs w:val="18"/>
          <w:lang w:val="af-ZA"/>
        </w:rPr>
        <w:t>`</w:t>
      </w:r>
      <w:r w:rsidRPr="00431E7F">
        <w:rPr>
          <w:rFonts w:ascii="Sylfaen" w:eastAsia="Times New Roman" w:hAnsi="Sylfaen" w:cs="Times New Roman"/>
          <w:sz w:val="18"/>
          <w:szCs w:val="18"/>
          <w:lang w:val="af-ZA"/>
        </w:rPr>
        <w:t>«</w:t>
      </w:r>
      <w:r w:rsidRPr="00301A8D">
        <w:rPr>
          <w:rFonts w:ascii="Sylfaen" w:eastAsia="Times New Roman" w:hAnsi="Sylfaen" w:cs="Sylfaen"/>
          <w:sz w:val="18"/>
          <w:szCs w:val="18"/>
          <w:lang w:val="hy-AM"/>
        </w:rPr>
        <w:t>Հայաստանի</w:t>
      </w:r>
      <w:r w:rsidRPr="00431E7F">
        <w:rPr>
          <w:rFonts w:ascii="Sylfaen" w:eastAsia="Times New Roman" w:hAnsi="Sylfaen" w:cs="Times Armenian"/>
          <w:sz w:val="18"/>
          <w:szCs w:val="18"/>
          <w:lang w:val="af-ZA"/>
        </w:rPr>
        <w:t xml:space="preserve"> </w:t>
      </w:r>
      <w:r w:rsidRPr="00301A8D">
        <w:rPr>
          <w:rFonts w:ascii="Sylfaen" w:eastAsia="Times New Roman" w:hAnsi="Sylfaen" w:cs="Sylfaen"/>
          <w:sz w:val="18"/>
          <w:szCs w:val="18"/>
          <w:lang w:val="hy-AM"/>
        </w:rPr>
        <w:t>հեռուստատեսային</w:t>
      </w:r>
      <w:r w:rsidRPr="00431E7F">
        <w:rPr>
          <w:rFonts w:ascii="Sylfaen" w:eastAsia="Times New Roman" w:hAnsi="Sylfaen" w:cs="Times Armenian"/>
          <w:sz w:val="18"/>
          <w:szCs w:val="18"/>
          <w:lang w:val="af-ZA"/>
        </w:rPr>
        <w:t xml:space="preserve"> </w:t>
      </w:r>
      <w:r w:rsidRPr="00301A8D">
        <w:rPr>
          <w:rFonts w:ascii="Sylfaen" w:eastAsia="Times New Roman" w:hAnsi="Sylfaen" w:cs="Sylfaen"/>
          <w:sz w:val="18"/>
          <w:szCs w:val="18"/>
          <w:lang w:val="hy-AM"/>
        </w:rPr>
        <w:t>և</w:t>
      </w:r>
      <w:r w:rsidRPr="00431E7F">
        <w:rPr>
          <w:rFonts w:ascii="Sylfaen" w:eastAsia="Times New Roman" w:hAnsi="Sylfaen" w:cs="Times Armenian"/>
          <w:sz w:val="18"/>
          <w:szCs w:val="18"/>
          <w:lang w:val="af-ZA"/>
        </w:rPr>
        <w:t xml:space="preserve"> </w:t>
      </w:r>
      <w:r w:rsidRPr="00301A8D">
        <w:rPr>
          <w:rFonts w:ascii="Sylfaen" w:eastAsia="Times New Roman" w:hAnsi="Sylfaen" w:cs="Sylfaen"/>
          <w:sz w:val="18"/>
          <w:szCs w:val="18"/>
          <w:lang w:val="hy-AM"/>
        </w:rPr>
        <w:t>ռադիոհաղորդիչ</w:t>
      </w:r>
      <w:r w:rsidRPr="00431E7F">
        <w:rPr>
          <w:rFonts w:ascii="Sylfaen" w:eastAsia="Times New Roman" w:hAnsi="Sylfaen" w:cs="Times Armenian"/>
          <w:sz w:val="18"/>
          <w:szCs w:val="18"/>
          <w:lang w:val="af-ZA"/>
        </w:rPr>
        <w:t xml:space="preserve"> </w:t>
      </w:r>
      <w:r w:rsidRPr="00301A8D">
        <w:rPr>
          <w:rFonts w:ascii="Sylfaen" w:eastAsia="Times New Roman" w:hAnsi="Sylfaen" w:cs="Sylfaen"/>
          <w:sz w:val="18"/>
          <w:szCs w:val="18"/>
          <w:lang w:val="hy-AM"/>
        </w:rPr>
        <w:t>ցանց</w:t>
      </w:r>
      <w:r w:rsidRPr="00431E7F">
        <w:rPr>
          <w:rFonts w:ascii="Sylfaen" w:eastAsia="Times New Roman" w:hAnsi="Sylfaen" w:cs="Times Armenian"/>
          <w:sz w:val="18"/>
          <w:szCs w:val="18"/>
          <w:lang w:val="af-ZA"/>
        </w:rPr>
        <w:t xml:space="preserve">» </w:t>
      </w:r>
      <w:r w:rsidRPr="00301A8D">
        <w:rPr>
          <w:rFonts w:ascii="Sylfaen" w:eastAsia="Times New Roman" w:hAnsi="Sylfaen" w:cs="Sylfaen"/>
          <w:sz w:val="18"/>
          <w:szCs w:val="18"/>
          <w:lang w:val="hy-AM"/>
        </w:rPr>
        <w:t>փակ</w:t>
      </w:r>
      <w:r w:rsidRPr="00431E7F">
        <w:rPr>
          <w:rFonts w:ascii="Sylfaen" w:eastAsia="Times New Roman" w:hAnsi="Sylfaen" w:cs="Times Armenian"/>
          <w:sz w:val="18"/>
          <w:szCs w:val="18"/>
          <w:lang w:val="af-ZA"/>
        </w:rPr>
        <w:t xml:space="preserve"> </w:t>
      </w:r>
      <w:r w:rsidRPr="00301A8D">
        <w:rPr>
          <w:rFonts w:ascii="Sylfaen" w:eastAsia="Times New Roman" w:hAnsi="Sylfaen" w:cs="Sylfaen"/>
          <w:sz w:val="18"/>
          <w:szCs w:val="18"/>
          <w:lang w:val="hy-AM"/>
        </w:rPr>
        <w:t>բաժնետիրական</w:t>
      </w:r>
      <w:r w:rsidRPr="00431E7F">
        <w:rPr>
          <w:rFonts w:ascii="Sylfaen" w:eastAsia="Times New Roman" w:hAnsi="Sylfaen" w:cs="Times Armenian"/>
          <w:sz w:val="18"/>
          <w:szCs w:val="18"/>
          <w:lang w:val="af-ZA"/>
        </w:rPr>
        <w:t xml:space="preserve"> </w:t>
      </w:r>
      <w:r w:rsidRPr="00301A8D">
        <w:rPr>
          <w:rFonts w:ascii="Sylfaen" w:eastAsia="Times New Roman" w:hAnsi="Sylfaen" w:cs="Sylfaen"/>
          <w:sz w:val="18"/>
          <w:szCs w:val="18"/>
          <w:lang w:val="hy-AM"/>
        </w:rPr>
        <w:t>ընկերություն</w:t>
      </w:r>
      <w:r w:rsidRPr="00431E7F">
        <w:rPr>
          <w:rFonts w:ascii="Sylfaen" w:eastAsia="Times New Roman" w:hAnsi="Sylfaen" w:cs="Times Armenian"/>
          <w:sz w:val="18"/>
          <w:szCs w:val="18"/>
          <w:lang w:val="af-ZA"/>
        </w:rPr>
        <w:t xml:space="preserve"> (</w:t>
      </w:r>
      <w:r w:rsidRPr="00301A8D">
        <w:rPr>
          <w:rFonts w:ascii="Sylfaen" w:eastAsia="Times New Roman" w:hAnsi="Sylfaen" w:cs="Sylfaen"/>
          <w:sz w:val="18"/>
          <w:szCs w:val="18"/>
          <w:lang w:val="hy-AM"/>
        </w:rPr>
        <w:t>այսուհետ</w:t>
      </w:r>
      <w:r w:rsidRPr="00431E7F">
        <w:rPr>
          <w:rFonts w:ascii="Sylfaen" w:eastAsia="Times New Roman" w:hAnsi="Sylfaen" w:cs="Times Armenian"/>
          <w:sz w:val="18"/>
          <w:szCs w:val="18"/>
          <w:lang w:val="af-ZA"/>
        </w:rPr>
        <w:t xml:space="preserve">` </w:t>
      </w:r>
      <w:r w:rsidRPr="00301A8D">
        <w:rPr>
          <w:rFonts w:ascii="Sylfaen" w:eastAsia="Times New Roman" w:hAnsi="Sylfaen" w:cs="Sylfaen"/>
          <w:sz w:val="18"/>
          <w:szCs w:val="18"/>
          <w:lang w:val="hy-AM"/>
        </w:rPr>
        <w:t>ՀՀՌՑ</w:t>
      </w:r>
      <w:r w:rsidRPr="00431E7F">
        <w:rPr>
          <w:rFonts w:ascii="Sylfaen" w:eastAsia="Times New Roman" w:hAnsi="Sylfaen" w:cs="Times Armenian"/>
          <w:sz w:val="18"/>
          <w:szCs w:val="18"/>
          <w:lang w:val="af-ZA"/>
        </w:rPr>
        <w:t xml:space="preserve">), </w:t>
      </w:r>
      <w:r w:rsidRPr="00431E7F">
        <w:rPr>
          <w:rFonts w:ascii="Sylfaen" w:hAnsi="Sylfaen" w:cs="Sylfaen"/>
          <w:sz w:val="18"/>
          <w:szCs w:val="18"/>
          <w:lang w:val="af-ZA"/>
        </w:rPr>
        <w:t>ստորև</w:t>
      </w:r>
      <w:r w:rsidRPr="00431E7F">
        <w:rPr>
          <w:rFonts w:ascii="Sylfaen" w:hAnsi="Sylfaen"/>
          <w:sz w:val="18"/>
          <w:szCs w:val="18"/>
          <w:lang w:val="af-ZA"/>
        </w:rPr>
        <w:t xml:space="preserve"> </w:t>
      </w:r>
      <w:r w:rsidRPr="00431E7F">
        <w:rPr>
          <w:rFonts w:ascii="Sylfaen" w:hAnsi="Sylfaen" w:cs="Sylfaen"/>
          <w:sz w:val="18"/>
          <w:szCs w:val="18"/>
          <w:lang w:val="af-ZA"/>
        </w:rPr>
        <w:t>ներկայացնում</w:t>
      </w:r>
      <w:r w:rsidRPr="00431E7F">
        <w:rPr>
          <w:rFonts w:ascii="Sylfaen" w:hAnsi="Sylfaen"/>
          <w:sz w:val="18"/>
          <w:szCs w:val="18"/>
          <w:lang w:val="af-ZA"/>
        </w:rPr>
        <w:t xml:space="preserve"> </w:t>
      </w:r>
      <w:r w:rsidRPr="00431E7F">
        <w:rPr>
          <w:rFonts w:ascii="Sylfaen" w:hAnsi="Sylfaen" w:cs="Sylfaen"/>
          <w:sz w:val="18"/>
          <w:szCs w:val="18"/>
          <w:lang w:val="af-ZA"/>
        </w:rPr>
        <w:t>է</w:t>
      </w:r>
      <w:r w:rsidRPr="00431E7F">
        <w:rPr>
          <w:rFonts w:ascii="Sylfaen" w:hAnsi="Sylfaen"/>
          <w:sz w:val="18"/>
          <w:szCs w:val="18"/>
          <w:lang w:val="af-ZA"/>
        </w:rPr>
        <w:t xml:space="preserve"> </w:t>
      </w:r>
      <w:r w:rsidR="003C4AA3">
        <w:rPr>
          <w:rFonts w:ascii="Sylfaen" w:hAnsi="Sylfaen"/>
          <w:sz w:val="18"/>
          <w:szCs w:val="18"/>
          <w:lang w:val="hy-AM"/>
        </w:rPr>
        <w:t xml:space="preserve">իր կարիքների </w:t>
      </w:r>
      <w:r w:rsidR="003C4AA3" w:rsidRPr="00383C4A">
        <w:rPr>
          <w:rFonts w:ascii="Sylfaen" w:eastAsia="Times New Roman" w:hAnsi="Sylfaen" w:cs="Sylfaen"/>
          <w:sz w:val="18"/>
          <w:szCs w:val="18"/>
          <w:lang w:val="hy-AM"/>
        </w:rPr>
        <w:t xml:space="preserve">համար </w:t>
      </w:r>
      <w:r w:rsidR="00235A93" w:rsidRPr="00235A93">
        <w:rPr>
          <w:rFonts w:ascii="Sylfaen" w:hAnsi="Sylfaen" w:cs="Sylfaen"/>
          <w:sz w:val="18"/>
          <w:szCs w:val="18"/>
          <w:lang w:val="af-ZA"/>
        </w:rPr>
        <w:t xml:space="preserve">ԵրՀԿ կաթսայատան 2 կաթսաների և հեռուստաաշտարակի 2 վերելակների տեխնիկական անվտանգության փորձաքննության ծառայության </w:t>
      </w:r>
      <w:r w:rsidR="00383C4A" w:rsidRPr="00533BE1">
        <w:rPr>
          <w:rFonts w:ascii="Sylfaen" w:hAnsi="Sylfaen" w:cs="Sylfaen"/>
          <w:sz w:val="18"/>
          <w:szCs w:val="18"/>
          <w:lang w:val="af-ZA"/>
        </w:rPr>
        <w:t>«ՀՀՌՑ-</w:t>
      </w:r>
      <w:r w:rsidR="00FC1ACA">
        <w:rPr>
          <w:rFonts w:ascii="Sylfaen" w:hAnsi="Sylfaen" w:cs="Sylfaen"/>
          <w:sz w:val="18"/>
          <w:szCs w:val="18"/>
          <w:lang w:val="ru-RU"/>
        </w:rPr>
        <w:t>ԳՀԾ</w:t>
      </w:r>
      <w:r w:rsidR="00383C4A" w:rsidRPr="00533BE1">
        <w:rPr>
          <w:rFonts w:ascii="Sylfaen" w:hAnsi="Sylfaen" w:cs="Sylfaen"/>
          <w:sz w:val="18"/>
          <w:szCs w:val="18"/>
          <w:lang w:val="af-ZA"/>
        </w:rPr>
        <w:t>ՁԲ-18/</w:t>
      </w:r>
      <w:r w:rsidR="00533BE1" w:rsidRPr="00533BE1">
        <w:rPr>
          <w:rFonts w:ascii="Sylfaen" w:hAnsi="Sylfaen" w:cs="Sylfaen"/>
          <w:sz w:val="18"/>
          <w:szCs w:val="18"/>
          <w:lang w:val="af-ZA"/>
        </w:rPr>
        <w:t>3</w:t>
      </w:r>
      <w:r w:rsidR="00235A93" w:rsidRPr="00235A93">
        <w:rPr>
          <w:rFonts w:ascii="Sylfaen" w:hAnsi="Sylfaen" w:cs="Sylfaen"/>
          <w:sz w:val="18"/>
          <w:szCs w:val="18"/>
          <w:lang w:val="af-ZA"/>
        </w:rPr>
        <w:t>9</w:t>
      </w:r>
      <w:r w:rsidR="00383C4A" w:rsidRPr="00533BE1">
        <w:rPr>
          <w:rFonts w:ascii="Sylfaen" w:hAnsi="Sylfaen" w:cs="Sylfaen"/>
          <w:sz w:val="18"/>
          <w:szCs w:val="18"/>
          <w:lang w:val="af-ZA"/>
        </w:rPr>
        <w:t xml:space="preserve">» </w:t>
      </w:r>
      <w:r w:rsidR="003C4AA3" w:rsidRPr="00533BE1">
        <w:rPr>
          <w:rFonts w:ascii="Sylfaen" w:hAnsi="Sylfaen" w:cs="Sylfaen"/>
          <w:sz w:val="18"/>
          <w:szCs w:val="18"/>
          <w:lang w:val="af-ZA"/>
        </w:rPr>
        <w:t xml:space="preserve">գնման </w:t>
      </w:r>
      <w:r w:rsidR="00B24D6F" w:rsidRPr="00431E7F">
        <w:rPr>
          <w:rFonts w:ascii="Sylfaen" w:hAnsi="Sylfaen" w:cs="Sylfaen"/>
          <w:sz w:val="18"/>
          <w:szCs w:val="18"/>
          <w:lang w:val="af-ZA"/>
        </w:rPr>
        <w:t xml:space="preserve">ընթացակարգի </w:t>
      </w:r>
      <w:r w:rsidRPr="00431E7F">
        <w:rPr>
          <w:rFonts w:ascii="Sylfaen" w:hAnsi="Sylfaen" w:cs="Sylfaen"/>
          <w:sz w:val="18"/>
          <w:szCs w:val="18"/>
          <w:lang w:val="af-ZA"/>
        </w:rPr>
        <w:t>արդյունքում</w:t>
      </w:r>
      <w:r w:rsidRPr="00533BE1">
        <w:rPr>
          <w:rFonts w:ascii="Sylfaen" w:hAnsi="Sylfaen" w:cs="Sylfaen"/>
          <w:sz w:val="18"/>
          <w:szCs w:val="18"/>
          <w:lang w:val="af-ZA"/>
        </w:rPr>
        <w:t xml:space="preserve"> </w:t>
      </w:r>
      <w:r w:rsidR="003C4AA3" w:rsidRPr="00533BE1">
        <w:rPr>
          <w:rFonts w:ascii="Sylfaen" w:hAnsi="Sylfaen" w:cs="Sylfaen"/>
          <w:sz w:val="18"/>
          <w:szCs w:val="18"/>
          <w:lang w:val="af-ZA"/>
        </w:rPr>
        <w:t>201</w:t>
      </w:r>
      <w:r w:rsidR="00383C4A" w:rsidRPr="00533BE1">
        <w:rPr>
          <w:rFonts w:ascii="Sylfaen" w:hAnsi="Sylfaen" w:cs="Sylfaen"/>
          <w:sz w:val="18"/>
          <w:szCs w:val="18"/>
          <w:lang w:val="af-ZA"/>
        </w:rPr>
        <w:t>8</w:t>
      </w:r>
      <w:r w:rsidR="003C4AA3" w:rsidRPr="00533BE1">
        <w:rPr>
          <w:rFonts w:ascii="Sylfaen" w:hAnsi="Sylfaen" w:cs="Sylfaen"/>
          <w:sz w:val="18"/>
          <w:szCs w:val="18"/>
          <w:lang w:val="af-ZA"/>
        </w:rPr>
        <w:t xml:space="preserve">թ. </w:t>
      </w:r>
      <w:r w:rsidR="00695AFD" w:rsidRPr="00533BE1">
        <w:rPr>
          <w:rFonts w:ascii="Sylfaen" w:hAnsi="Sylfaen" w:cs="Sylfaen"/>
          <w:sz w:val="18"/>
          <w:szCs w:val="18"/>
          <w:lang w:val="af-ZA"/>
        </w:rPr>
        <w:t>դեկտե</w:t>
      </w:r>
      <w:r w:rsidR="0032219D" w:rsidRPr="00533BE1">
        <w:rPr>
          <w:rFonts w:ascii="Sylfaen" w:hAnsi="Sylfaen" w:cs="Sylfaen"/>
          <w:sz w:val="18"/>
          <w:szCs w:val="18"/>
          <w:lang w:val="af-ZA"/>
        </w:rPr>
        <w:t>մ</w:t>
      </w:r>
      <w:r w:rsidR="009E0FAC" w:rsidRPr="00533BE1">
        <w:rPr>
          <w:rFonts w:ascii="Sylfaen" w:hAnsi="Sylfaen" w:cs="Sylfaen"/>
          <w:sz w:val="18"/>
          <w:szCs w:val="18"/>
          <w:lang w:val="af-ZA"/>
        </w:rPr>
        <w:t xml:space="preserve">բերի </w:t>
      </w:r>
      <w:r w:rsidR="00533BE1" w:rsidRPr="003B593F">
        <w:rPr>
          <w:rFonts w:ascii="Sylfaen" w:hAnsi="Sylfaen" w:cs="Sylfaen"/>
          <w:sz w:val="18"/>
          <w:szCs w:val="18"/>
          <w:lang w:val="af-ZA"/>
        </w:rPr>
        <w:t>2</w:t>
      </w:r>
      <w:r w:rsidR="003B593F" w:rsidRPr="003B593F">
        <w:rPr>
          <w:rFonts w:ascii="Sylfaen" w:hAnsi="Sylfaen" w:cs="Sylfaen"/>
          <w:sz w:val="18"/>
          <w:szCs w:val="18"/>
          <w:lang w:val="af-ZA"/>
        </w:rPr>
        <w:t>5</w:t>
      </w:r>
      <w:r w:rsidR="003C4AA3" w:rsidRPr="003B593F">
        <w:rPr>
          <w:rFonts w:ascii="Sylfaen" w:hAnsi="Sylfaen" w:cs="Sylfaen"/>
          <w:sz w:val="18"/>
          <w:szCs w:val="18"/>
          <w:lang w:val="af-ZA"/>
        </w:rPr>
        <w:t>-ին</w:t>
      </w:r>
      <w:r w:rsidR="003C4AA3" w:rsidRPr="00533BE1">
        <w:rPr>
          <w:rFonts w:ascii="Sylfaen" w:hAnsi="Sylfaen" w:cs="Sylfaen"/>
          <w:sz w:val="18"/>
          <w:szCs w:val="18"/>
          <w:lang w:val="af-ZA"/>
        </w:rPr>
        <w:t xml:space="preserve"> </w:t>
      </w:r>
      <w:r w:rsidRPr="00431E7F">
        <w:rPr>
          <w:rFonts w:ascii="Sylfaen" w:hAnsi="Sylfaen" w:cs="Sylfaen"/>
          <w:sz w:val="18"/>
          <w:szCs w:val="18"/>
          <w:lang w:val="af-ZA"/>
        </w:rPr>
        <w:t>կնքված</w:t>
      </w:r>
      <w:r w:rsidRPr="00431E7F">
        <w:rPr>
          <w:rFonts w:ascii="Sylfaen" w:hAnsi="Sylfaen"/>
          <w:sz w:val="18"/>
          <w:szCs w:val="18"/>
          <w:lang w:val="af-ZA"/>
        </w:rPr>
        <w:t xml:space="preserve"> </w:t>
      </w:r>
      <w:r w:rsidR="003C4AA3">
        <w:rPr>
          <w:rFonts w:ascii="Sylfaen" w:hAnsi="Sylfaen"/>
          <w:sz w:val="18"/>
          <w:szCs w:val="18"/>
          <w:lang w:val="hy-AM"/>
        </w:rPr>
        <w:t xml:space="preserve">թիվ </w:t>
      </w:r>
      <w:r w:rsidR="00383C4A" w:rsidRPr="00383C4A">
        <w:rPr>
          <w:rFonts w:ascii="Sylfaen" w:eastAsia="Times New Roman" w:hAnsi="Sylfaen" w:cs="Sylfaen"/>
          <w:sz w:val="20"/>
          <w:szCs w:val="20"/>
          <w:lang w:val="af-ZA"/>
        </w:rPr>
        <w:t>«</w:t>
      </w:r>
      <w:r w:rsidR="00383C4A" w:rsidRPr="00745486">
        <w:rPr>
          <w:rFonts w:ascii="Sylfaen" w:eastAsia="Times New Roman" w:hAnsi="Sylfaen" w:cs="Times New Roman"/>
          <w:sz w:val="20"/>
          <w:szCs w:val="20"/>
          <w:lang w:val="hy-AM"/>
        </w:rPr>
        <w:t>ՀՀՌՑ</w:t>
      </w:r>
      <w:r w:rsidR="00383C4A" w:rsidRPr="00383C4A">
        <w:rPr>
          <w:rFonts w:ascii="Sylfaen" w:eastAsia="Times New Roman" w:hAnsi="Sylfaen" w:cs="Times New Roman"/>
          <w:sz w:val="20"/>
          <w:szCs w:val="20"/>
          <w:lang w:val="af-ZA"/>
        </w:rPr>
        <w:t>-</w:t>
      </w:r>
      <w:r w:rsidR="00FC1ACA">
        <w:rPr>
          <w:rFonts w:ascii="Sylfaen" w:eastAsia="Times New Roman" w:hAnsi="Sylfaen" w:cs="Times New Roman"/>
          <w:sz w:val="20"/>
          <w:szCs w:val="20"/>
          <w:lang w:val="ru-RU"/>
        </w:rPr>
        <w:t>ԳՀԾ</w:t>
      </w:r>
      <w:r w:rsidR="00383C4A" w:rsidRPr="00745486">
        <w:rPr>
          <w:rFonts w:ascii="Sylfaen" w:eastAsia="Times New Roman" w:hAnsi="Sylfaen" w:cs="Times New Roman"/>
          <w:sz w:val="20"/>
          <w:szCs w:val="20"/>
          <w:lang w:val="hy-AM"/>
        </w:rPr>
        <w:t>ՁԲ</w:t>
      </w:r>
      <w:r w:rsidR="00383C4A" w:rsidRPr="00383C4A">
        <w:rPr>
          <w:rFonts w:ascii="Sylfaen" w:eastAsia="Times New Roman" w:hAnsi="Sylfaen" w:cs="Times New Roman"/>
          <w:sz w:val="20"/>
          <w:szCs w:val="20"/>
          <w:lang w:val="af-ZA"/>
        </w:rPr>
        <w:t>-18/</w:t>
      </w:r>
      <w:r w:rsidR="00695AFD">
        <w:rPr>
          <w:rFonts w:ascii="Sylfaen" w:eastAsia="Times New Roman" w:hAnsi="Sylfaen" w:cs="Times New Roman"/>
          <w:sz w:val="20"/>
          <w:szCs w:val="20"/>
          <w:lang w:val="af-ZA"/>
        </w:rPr>
        <w:t>3</w:t>
      </w:r>
      <w:r w:rsidR="00235A93" w:rsidRPr="00235A93">
        <w:rPr>
          <w:rFonts w:ascii="Sylfaen" w:eastAsia="Times New Roman" w:hAnsi="Sylfaen" w:cs="Times New Roman"/>
          <w:sz w:val="20"/>
          <w:szCs w:val="20"/>
          <w:lang w:val="af-ZA"/>
        </w:rPr>
        <w:t>9</w:t>
      </w:r>
      <w:r w:rsidR="00383C4A" w:rsidRPr="00383C4A">
        <w:rPr>
          <w:rFonts w:ascii="Sylfaen" w:eastAsia="Times New Roman" w:hAnsi="Sylfaen" w:cs="Sylfaen"/>
          <w:sz w:val="20"/>
          <w:szCs w:val="20"/>
          <w:lang w:val="af-ZA"/>
        </w:rPr>
        <w:t xml:space="preserve">» </w:t>
      </w:r>
      <w:r w:rsidRPr="00431E7F">
        <w:rPr>
          <w:rFonts w:ascii="Sylfaen" w:hAnsi="Sylfaen" w:cs="Sylfaen"/>
          <w:sz w:val="18"/>
          <w:szCs w:val="18"/>
          <w:lang w:val="af-ZA"/>
        </w:rPr>
        <w:t>պայմանագր</w:t>
      </w:r>
      <w:r w:rsidR="007D730E" w:rsidRPr="006F5886">
        <w:rPr>
          <w:rFonts w:ascii="Sylfaen" w:hAnsi="Sylfaen" w:cs="Sylfaen"/>
          <w:sz w:val="18"/>
          <w:szCs w:val="18"/>
          <w:lang w:val="hy-AM"/>
        </w:rPr>
        <w:t>ի</w:t>
      </w:r>
      <w:r w:rsidRPr="00431E7F">
        <w:rPr>
          <w:rFonts w:ascii="Sylfaen" w:hAnsi="Sylfaen"/>
          <w:sz w:val="18"/>
          <w:szCs w:val="18"/>
          <w:lang w:val="af-ZA"/>
        </w:rPr>
        <w:t xml:space="preserve"> </w:t>
      </w:r>
      <w:r w:rsidRPr="00431E7F">
        <w:rPr>
          <w:rFonts w:ascii="Sylfaen" w:hAnsi="Sylfaen" w:cs="Sylfaen"/>
          <w:sz w:val="18"/>
          <w:szCs w:val="18"/>
          <w:lang w:val="af-ZA"/>
        </w:rPr>
        <w:t>մասին</w:t>
      </w:r>
      <w:r w:rsidRPr="00431E7F">
        <w:rPr>
          <w:rFonts w:ascii="Sylfaen" w:hAnsi="Sylfaen"/>
          <w:sz w:val="18"/>
          <w:szCs w:val="18"/>
          <w:lang w:val="af-ZA"/>
        </w:rPr>
        <w:t xml:space="preserve"> </w:t>
      </w:r>
      <w:r w:rsidRPr="00431E7F">
        <w:rPr>
          <w:rFonts w:ascii="Sylfaen" w:hAnsi="Sylfaen" w:cs="Sylfaen"/>
          <w:sz w:val="18"/>
          <w:szCs w:val="18"/>
          <w:lang w:val="af-ZA"/>
        </w:rPr>
        <w:t>տեղեկատվությունը</w:t>
      </w:r>
    </w:p>
    <w:p w:rsidR="00C74E4E" w:rsidRPr="00695AFD" w:rsidRDefault="00C74E4E" w:rsidP="00383C4A">
      <w:pPr>
        <w:spacing w:after="0" w:line="360" w:lineRule="exact"/>
        <w:jc w:val="both"/>
        <w:rPr>
          <w:rFonts w:ascii="Sylfaen" w:hAnsi="Sylfaen" w:cs="Arial Armenian"/>
          <w:sz w:val="18"/>
          <w:szCs w:val="18"/>
          <w:lang w:val="af-ZA"/>
        </w:rPr>
      </w:pPr>
    </w:p>
    <w:tbl>
      <w:tblPr>
        <w:tblW w:w="10709" w:type="dxa"/>
        <w:tblInd w:w="-34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4A0" w:firstRow="1" w:lastRow="0" w:firstColumn="1" w:lastColumn="0" w:noHBand="0" w:noVBand="1"/>
      </w:tblPr>
      <w:tblGrid>
        <w:gridCol w:w="800"/>
        <w:gridCol w:w="868"/>
        <w:gridCol w:w="409"/>
        <w:gridCol w:w="95"/>
        <w:gridCol w:w="200"/>
        <w:gridCol w:w="261"/>
        <w:gridCol w:w="660"/>
        <w:gridCol w:w="110"/>
        <w:gridCol w:w="103"/>
        <w:gridCol w:w="238"/>
        <w:gridCol w:w="193"/>
        <w:gridCol w:w="14"/>
        <w:gridCol w:w="417"/>
        <w:gridCol w:w="134"/>
        <w:gridCol w:w="219"/>
        <w:gridCol w:w="24"/>
        <w:gridCol w:w="20"/>
        <w:gridCol w:w="684"/>
        <w:gridCol w:w="125"/>
        <w:gridCol w:w="120"/>
        <w:gridCol w:w="204"/>
        <w:gridCol w:w="211"/>
        <w:gridCol w:w="146"/>
        <w:gridCol w:w="353"/>
        <w:gridCol w:w="262"/>
        <w:gridCol w:w="418"/>
        <w:gridCol w:w="266"/>
        <w:gridCol w:w="22"/>
        <w:gridCol w:w="26"/>
        <w:gridCol w:w="1036"/>
        <w:gridCol w:w="51"/>
        <w:gridCol w:w="120"/>
        <w:gridCol w:w="106"/>
        <w:gridCol w:w="481"/>
        <w:gridCol w:w="66"/>
        <w:gridCol w:w="344"/>
        <w:gridCol w:w="206"/>
        <w:gridCol w:w="697"/>
      </w:tblGrid>
      <w:tr w:rsidR="002351E3" w:rsidRPr="00745486" w:rsidTr="00F77190">
        <w:trPr>
          <w:trHeight w:val="257"/>
        </w:trPr>
        <w:tc>
          <w:tcPr>
            <w:tcW w:w="10709" w:type="dxa"/>
            <w:gridSpan w:val="38"/>
            <w:shd w:val="clear" w:color="auto" w:fill="auto"/>
            <w:vAlign w:val="center"/>
          </w:tcPr>
          <w:p w:rsidR="002351E3" w:rsidRPr="000B3A6A" w:rsidRDefault="002351E3" w:rsidP="00BD0EB7">
            <w:pPr>
              <w:pStyle w:val="af"/>
              <w:spacing w:line="160" w:lineRule="exact"/>
              <w:jc w:val="center"/>
              <w:rPr>
                <w:b/>
                <w:sz w:val="14"/>
                <w:szCs w:val="14"/>
                <w:lang w:val="af-ZA"/>
              </w:rPr>
            </w:pPr>
            <w:r w:rsidRPr="009E0FAC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Գ</w:t>
            </w:r>
            <w:r w:rsidRPr="000B3A6A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նման</w:t>
            </w:r>
            <w:r w:rsidRPr="000B3A6A">
              <w:rPr>
                <w:b/>
                <w:sz w:val="14"/>
                <w:szCs w:val="14"/>
                <w:lang w:val="hy-AM"/>
              </w:rPr>
              <w:t xml:space="preserve"> </w:t>
            </w:r>
            <w:r w:rsidRPr="009E0FAC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առարկայի</w:t>
            </w:r>
          </w:p>
        </w:tc>
      </w:tr>
      <w:tr w:rsidR="002351E3" w:rsidRPr="00A3185B" w:rsidTr="00F77190">
        <w:trPr>
          <w:trHeight w:val="110"/>
        </w:trPr>
        <w:tc>
          <w:tcPr>
            <w:tcW w:w="800" w:type="dxa"/>
            <w:vMerge w:val="restart"/>
            <w:shd w:val="clear" w:color="auto" w:fill="auto"/>
            <w:vAlign w:val="center"/>
          </w:tcPr>
          <w:p w:rsidR="002351E3" w:rsidRPr="000B3A6A" w:rsidRDefault="002351E3" w:rsidP="00BD0EB7">
            <w:pPr>
              <w:pStyle w:val="af"/>
              <w:spacing w:line="160" w:lineRule="exact"/>
              <w:ind w:left="-76" w:right="-50"/>
              <w:rPr>
                <w:b/>
                <w:sz w:val="14"/>
                <w:szCs w:val="14"/>
                <w:lang w:val="af-ZA"/>
              </w:rPr>
            </w:pPr>
            <w:r w:rsidRPr="009E0FAC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Չափաբաժնի</w:t>
            </w:r>
            <w:r w:rsidRPr="000B3A6A">
              <w:rPr>
                <w:b/>
                <w:sz w:val="14"/>
                <w:szCs w:val="14"/>
                <w:lang w:val="af-ZA"/>
              </w:rPr>
              <w:t xml:space="preserve"> </w:t>
            </w:r>
            <w:r w:rsidRPr="009E0FAC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համարը</w:t>
            </w:r>
          </w:p>
        </w:tc>
        <w:tc>
          <w:tcPr>
            <w:tcW w:w="1277" w:type="dxa"/>
            <w:gridSpan w:val="2"/>
            <w:vMerge w:val="restart"/>
            <w:shd w:val="clear" w:color="auto" w:fill="auto"/>
            <w:vAlign w:val="center"/>
          </w:tcPr>
          <w:p w:rsidR="002351E3" w:rsidRPr="000B3A6A" w:rsidRDefault="002351E3" w:rsidP="00BD0EB7">
            <w:pPr>
              <w:pStyle w:val="af"/>
              <w:spacing w:line="160" w:lineRule="exact"/>
              <w:rPr>
                <w:b/>
                <w:sz w:val="14"/>
                <w:szCs w:val="14"/>
                <w:lang w:val="af-ZA"/>
              </w:rPr>
            </w:pPr>
            <w:r w:rsidRPr="009E0FAC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Անվանումը</w:t>
            </w:r>
          </w:p>
        </w:tc>
        <w:tc>
          <w:tcPr>
            <w:tcW w:w="556" w:type="dxa"/>
            <w:gridSpan w:val="3"/>
            <w:vMerge w:val="restart"/>
            <w:shd w:val="clear" w:color="auto" w:fill="auto"/>
            <w:vAlign w:val="center"/>
          </w:tcPr>
          <w:p w:rsidR="002351E3" w:rsidRPr="000B3A6A" w:rsidRDefault="002351E3" w:rsidP="00BD0EB7">
            <w:pPr>
              <w:pStyle w:val="af"/>
              <w:spacing w:line="160" w:lineRule="exact"/>
              <w:rPr>
                <w:b/>
                <w:sz w:val="14"/>
                <w:szCs w:val="14"/>
                <w:lang w:val="af-ZA"/>
              </w:rPr>
            </w:pPr>
            <w:r w:rsidRPr="009E0FAC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Չափման</w:t>
            </w:r>
            <w:r w:rsidRPr="000B3A6A">
              <w:rPr>
                <w:b/>
                <w:sz w:val="14"/>
                <w:szCs w:val="14"/>
                <w:lang w:val="af-ZA"/>
              </w:rPr>
              <w:t xml:space="preserve"> </w:t>
            </w:r>
            <w:r w:rsidRPr="009E0FAC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միա</w:t>
            </w:r>
            <w:r w:rsidRPr="000B3A6A">
              <w:rPr>
                <w:b/>
                <w:sz w:val="14"/>
                <w:szCs w:val="14"/>
                <w:lang w:val="af-ZA"/>
              </w:rPr>
              <w:t>-</w:t>
            </w:r>
            <w:r w:rsidRPr="009E0FAC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վորը</w:t>
            </w:r>
          </w:p>
        </w:tc>
        <w:tc>
          <w:tcPr>
            <w:tcW w:w="1735" w:type="dxa"/>
            <w:gridSpan w:val="7"/>
            <w:shd w:val="clear" w:color="auto" w:fill="auto"/>
            <w:vAlign w:val="center"/>
          </w:tcPr>
          <w:p w:rsidR="002351E3" w:rsidRPr="000B3A6A" w:rsidRDefault="002351E3" w:rsidP="00BD0EB7">
            <w:pPr>
              <w:pStyle w:val="af"/>
              <w:spacing w:line="160" w:lineRule="exact"/>
              <w:rPr>
                <w:b/>
                <w:sz w:val="14"/>
                <w:szCs w:val="14"/>
                <w:lang w:val="af-ZA"/>
              </w:rPr>
            </w:pPr>
            <w:r w:rsidRPr="009E0FAC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Քանակը</w:t>
            </w:r>
          </w:p>
        </w:tc>
        <w:tc>
          <w:tcPr>
            <w:tcW w:w="2240" w:type="dxa"/>
            <w:gridSpan w:val="11"/>
            <w:shd w:val="clear" w:color="auto" w:fill="auto"/>
            <w:vAlign w:val="center"/>
          </w:tcPr>
          <w:p w:rsidR="002351E3" w:rsidRPr="000B3A6A" w:rsidRDefault="002351E3" w:rsidP="00BD0EB7">
            <w:pPr>
              <w:pStyle w:val="af"/>
              <w:spacing w:line="160" w:lineRule="exact"/>
              <w:rPr>
                <w:b/>
                <w:sz w:val="14"/>
                <w:szCs w:val="14"/>
                <w:lang w:val="af-ZA"/>
              </w:rPr>
            </w:pPr>
            <w:r w:rsidRPr="009E0FAC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Նախահաշվային</w:t>
            </w:r>
            <w:r w:rsidRPr="000B3A6A">
              <w:rPr>
                <w:b/>
                <w:sz w:val="14"/>
                <w:szCs w:val="14"/>
                <w:lang w:val="af-ZA"/>
              </w:rPr>
              <w:t xml:space="preserve"> </w:t>
            </w:r>
            <w:r w:rsidRPr="009E0FAC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գինը</w:t>
            </w:r>
            <w:r w:rsidRPr="000B3A6A">
              <w:rPr>
                <w:b/>
                <w:sz w:val="14"/>
                <w:szCs w:val="14"/>
                <w:lang w:val="af-ZA"/>
              </w:rPr>
              <w:t xml:space="preserve"> </w:t>
            </w:r>
          </w:p>
        </w:tc>
        <w:tc>
          <w:tcPr>
            <w:tcW w:w="2030" w:type="dxa"/>
            <w:gridSpan w:val="6"/>
            <w:vMerge w:val="restart"/>
            <w:shd w:val="clear" w:color="auto" w:fill="auto"/>
            <w:vAlign w:val="center"/>
          </w:tcPr>
          <w:p w:rsidR="002351E3" w:rsidRPr="00A3185B" w:rsidRDefault="002351E3" w:rsidP="00BD0EB7">
            <w:pPr>
              <w:pStyle w:val="af"/>
              <w:spacing w:line="160" w:lineRule="exact"/>
              <w:rPr>
                <w:b/>
                <w:sz w:val="14"/>
                <w:szCs w:val="14"/>
              </w:rPr>
            </w:pPr>
            <w:r w:rsidRPr="009E0FAC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Համառոտ</w:t>
            </w:r>
            <w:r w:rsidRPr="000B3A6A">
              <w:rPr>
                <w:b/>
                <w:sz w:val="14"/>
                <w:szCs w:val="14"/>
                <w:lang w:val="af-ZA"/>
              </w:rPr>
              <w:t xml:space="preserve"> </w:t>
            </w:r>
            <w:r w:rsidRPr="009E0FAC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նկարագրությունը</w:t>
            </w:r>
            <w:r w:rsidRPr="000B3A6A">
              <w:rPr>
                <w:b/>
                <w:sz w:val="14"/>
                <w:szCs w:val="14"/>
                <w:lang w:val="af-ZA"/>
              </w:rPr>
              <w:t xml:space="preserve"> (</w:t>
            </w:r>
            <w:r w:rsidRPr="009E0FAC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տեխնիկական</w:t>
            </w:r>
            <w:r w:rsidRPr="000B3A6A">
              <w:rPr>
                <w:b/>
                <w:sz w:val="14"/>
                <w:szCs w:val="14"/>
                <w:lang w:val="af-ZA"/>
              </w:rPr>
              <w:t xml:space="preserve"> </w:t>
            </w:r>
            <w:r w:rsidRPr="009E0FAC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բնութ</w:t>
            </w:r>
            <w:r w:rsidRPr="00A3185B">
              <w:rPr>
                <w:rFonts w:ascii="Sylfaen" w:hAnsi="Sylfaen" w:cs="Sylfaen"/>
                <w:b/>
                <w:sz w:val="14"/>
                <w:szCs w:val="14"/>
              </w:rPr>
              <w:t>ագիր</w:t>
            </w:r>
            <w:r w:rsidRPr="00A3185B">
              <w:rPr>
                <w:b/>
                <w:sz w:val="14"/>
                <w:szCs w:val="14"/>
              </w:rPr>
              <w:t>)</w:t>
            </w:r>
          </w:p>
        </w:tc>
        <w:tc>
          <w:tcPr>
            <w:tcW w:w="2071" w:type="dxa"/>
            <w:gridSpan w:val="8"/>
            <w:vMerge w:val="restart"/>
            <w:shd w:val="clear" w:color="auto" w:fill="auto"/>
            <w:vAlign w:val="center"/>
          </w:tcPr>
          <w:p w:rsidR="002351E3" w:rsidRPr="00A3185B" w:rsidRDefault="002351E3" w:rsidP="00BD0EB7">
            <w:pPr>
              <w:pStyle w:val="af"/>
              <w:spacing w:line="160" w:lineRule="exact"/>
              <w:rPr>
                <w:b/>
                <w:sz w:val="14"/>
                <w:szCs w:val="14"/>
              </w:rPr>
            </w:pPr>
            <w:r w:rsidRPr="00A3185B">
              <w:rPr>
                <w:rFonts w:ascii="Sylfaen" w:hAnsi="Sylfaen" w:cs="Sylfaen"/>
                <w:b/>
                <w:sz w:val="14"/>
                <w:szCs w:val="14"/>
              </w:rPr>
              <w:t>Պայմանագրով</w:t>
            </w:r>
            <w:r w:rsidRPr="00A3185B">
              <w:rPr>
                <w:b/>
                <w:sz w:val="14"/>
                <w:szCs w:val="14"/>
              </w:rPr>
              <w:t xml:space="preserve"> </w:t>
            </w:r>
            <w:r w:rsidRPr="00A3185B">
              <w:rPr>
                <w:rFonts w:ascii="Sylfaen" w:hAnsi="Sylfaen" w:cs="Sylfaen"/>
                <w:b/>
                <w:sz w:val="14"/>
                <w:szCs w:val="14"/>
              </w:rPr>
              <w:t>նախատեսված</w:t>
            </w:r>
            <w:r w:rsidRPr="00A3185B">
              <w:rPr>
                <w:b/>
                <w:sz w:val="14"/>
                <w:szCs w:val="14"/>
              </w:rPr>
              <w:t xml:space="preserve"> </w:t>
            </w:r>
            <w:r w:rsidRPr="00A3185B">
              <w:rPr>
                <w:rFonts w:ascii="Sylfaen" w:hAnsi="Sylfaen" w:cs="Sylfaen"/>
                <w:b/>
                <w:sz w:val="14"/>
                <w:szCs w:val="14"/>
              </w:rPr>
              <w:t>համառոտ</w:t>
            </w:r>
            <w:r w:rsidRPr="00A3185B">
              <w:rPr>
                <w:b/>
                <w:sz w:val="14"/>
                <w:szCs w:val="14"/>
              </w:rPr>
              <w:t xml:space="preserve"> </w:t>
            </w:r>
            <w:r w:rsidRPr="00A3185B">
              <w:rPr>
                <w:rFonts w:ascii="Sylfaen" w:hAnsi="Sylfaen" w:cs="Sylfaen"/>
                <w:b/>
                <w:sz w:val="14"/>
                <w:szCs w:val="14"/>
              </w:rPr>
              <w:t>նկարագրությունը</w:t>
            </w:r>
            <w:r w:rsidRPr="00A3185B">
              <w:rPr>
                <w:b/>
                <w:sz w:val="14"/>
                <w:szCs w:val="14"/>
              </w:rPr>
              <w:t xml:space="preserve"> (</w:t>
            </w:r>
            <w:r w:rsidRPr="00A3185B">
              <w:rPr>
                <w:rFonts w:ascii="Sylfaen" w:hAnsi="Sylfaen" w:cs="Sylfaen"/>
                <w:b/>
                <w:sz w:val="14"/>
                <w:szCs w:val="14"/>
              </w:rPr>
              <w:t>տեխնիկական</w:t>
            </w:r>
            <w:r w:rsidRPr="00A3185B">
              <w:rPr>
                <w:b/>
                <w:sz w:val="14"/>
                <w:szCs w:val="14"/>
              </w:rPr>
              <w:t xml:space="preserve"> </w:t>
            </w:r>
            <w:r w:rsidRPr="00A3185B">
              <w:rPr>
                <w:rFonts w:ascii="Sylfaen" w:hAnsi="Sylfaen" w:cs="Sylfaen"/>
                <w:b/>
                <w:sz w:val="14"/>
                <w:szCs w:val="14"/>
              </w:rPr>
              <w:t>բնութագիր</w:t>
            </w:r>
            <w:r w:rsidRPr="00A3185B">
              <w:rPr>
                <w:b/>
                <w:sz w:val="14"/>
                <w:szCs w:val="14"/>
              </w:rPr>
              <w:t>)</w:t>
            </w:r>
          </w:p>
        </w:tc>
      </w:tr>
      <w:tr w:rsidR="002351E3" w:rsidRPr="00A3185B" w:rsidTr="00F77190">
        <w:trPr>
          <w:trHeight w:val="175"/>
        </w:trPr>
        <w:tc>
          <w:tcPr>
            <w:tcW w:w="800" w:type="dxa"/>
            <w:vMerge/>
            <w:shd w:val="clear" w:color="auto" w:fill="auto"/>
            <w:vAlign w:val="center"/>
          </w:tcPr>
          <w:p w:rsidR="002351E3" w:rsidRPr="00A3185B" w:rsidRDefault="002351E3" w:rsidP="00BD0EB7">
            <w:pPr>
              <w:pStyle w:val="af"/>
              <w:spacing w:line="160" w:lineRule="exact"/>
              <w:rPr>
                <w:b/>
                <w:sz w:val="14"/>
                <w:szCs w:val="14"/>
              </w:rPr>
            </w:pPr>
          </w:p>
        </w:tc>
        <w:tc>
          <w:tcPr>
            <w:tcW w:w="1277" w:type="dxa"/>
            <w:gridSpan w:val="2"/>
            <w:vMerge/>
            <w:shd w:val="clear" w:color="auto" w:fill="auto"/>
            <w:vAlign w:val="center"/>
          </w:tcPr>
          <w:p w:rsidR="002351E3" w:rsidRPr="00A3185B" w:rsidRDefault="002351E3" w:rsidP="00BD0EB7">
            <w:pPr>
              <w:pStyle w:val="af"/>
              <w:spacing w:line="160" w:lineRule="exact"/>
              <w:rPr>
                <w:b/>
                <w:sz w:val="14"/>
                <w:szCs w:val="14"/>
              </w:rPr>
            </w:pPr>
          </w:p>
        </w:tc>
        <w:tc>
          <w:tcPr>
            <w:tcW w:w="556" w:type="dxa"/>
            <w:gridSpan w:val="3"/>
            <w:vMerge/>
            <w:shd w:val="clear" w:color="auto" w:fill="auto"/>
            <w:vAlign w:val="center"/>
          </w:tcPr>
          <w:p w:rsidR="002351E3" w:rsidRPr="00A3185B" w:rsidRDefault="002351E3" w:rsidP="00BD0EB7">
            <w:pPr>
              <w:pStyle w:val="af"/>
              <w:spacing w:line="160" w:lineRule="exact"/>
              <w:rPr>
                <w:b/>
                <w:sz w:val="14"/>
                <w:szCs w:val="14"/>
              </w:rPr>
            </w:pPr>
          </w:p>
        </w:tc>
        <w:tc>
          <w:tcPr>
            <w:tcW w:w="1111" w:type="dxa"/>
            <w:gridSpan w:val="4"/>
            <w:vMerge w:val="restart"/>
            <w:shd w:val="clear" w:color="auto" w:fill="auto"/>
            <w:vAlign w:val="center"/>
          </w:tcPr>
          <w:p w:rsidR="002351E3" w:rsidRPr="006C417B" w:rsidRDefault="002351E3" w:rsidP="00BD0EB7">
            <w:pPr>
              <w:pStyle w:val="af"/>
              <w:spacing w:line="160" w:lineRule="exact"/>
              <w:rPr>
                <w:b/>
                <w:sz w:val="14"/>
                <w:szCs w:val="14"/>
                <w:lang w:val="ru-RU"/>
              </w:rPr>
            </w:pPr>
            <w:r w:rsidRPr="00A3185B">
              <w:rPr>
                <w:rFonts w:ascii="Sylfaen" w:hAnsi="Sylfaen" w:cs="Sylfaen"/>
                <w:b/>
                <w:sz w:val="14"/>
                <w:szCs w:val="14"/>
              </w:rPr>
              <w:t>Առկա</w:t>
            </w:r>
            <w:r w:rsidRPr="00A3185B">
              <w:rPr>
                <w:b/>
                <w:sz w:val="14"/>
                <w:szCs w:val="14"/>
              </w:rPr>
              <w:t xml:space="preserve"> </w:t>
            </w:r>
            <w:r w:rsidRPr="00A3185B">
              <w:rPr>
                <w:rFonts w:ascii="Sylfaen" w:hAnsi="Sylfaen" w:cs="Sylfaen"/>
                <w:b/>
                <w:sz w:val="14"/>
                <w:szCs w:val="14"/>
              </w:rPr>
              <w:t>ֆինանսական</w:t>
            </w:r>
            <w:r w:rsidRPr="00A3185B">
              <w:rPr>
                <w:b/>
                <w:sz w:val="14"/>
                <w:szCs w:val="14"/>
              </w:rPr>
              <w:t xml:space="preserve"> </w:t>
            </w:r>
            <w:r w:rsidRPr="00A3185B">
              <w:rPr>
                <w:rFonts w:ascii="Sylfaen" w:hAnsi="Sylfaen" w:cs="Sylfaen"/>
                <w:b/>
                <w:sz w:val="14"/>
                <w:szCs w:val="14"/>
              </w:rPr>
              <w:t>միջոցներով</w:t>
            </w:r>
          </w:p>
        </w:tc>
        <w:tc>
          <w:tcPr>
            <w:tcW w:w="624" w:type="dxa"/>
            <w:gridSpan w:val="3"/>
            <w:vMerge w:val="restart"/>
            <w:shd w:val="clear" w:color="auto" w:fill="auto"/>
            <w:vAlign w:val="center"/>
          </w:tcPr>
          <w:p w:rsidR="002351E3" w:rsidRPr="00A3185B" w:rsidRDefault="002351E3" w:rsidP="00BD0EB7">
            <w:pPr>
              <w:pStyle w:val="af"/>
              <w:spacing w:line="160" w:lineRule="exact"/>
              <w:rPr>
                <w:b/>
                <w:sz w:val="14"/>
                <w:szCs w:val="14"/>
              </w:rPr>
            </w:pPr>
            <w:r w:rsidRPr="00A3185B">
              <w:rPr>
                <w:rFonts w:ascii="Sylfaen" w:hAnsi="Sylfaen" w:cs="Sylfaen"/>
                <w:b/>
                <w:sz w:val="14"/>
                <w:szCs w:val="14"/>
              </w:rPr>
              <w:t>ընդհանուր</w:t>
            </w:r>
          </w:p>
        </w:tc>
        <w:tc>
          <w:tcPr>
            <w:tcW w:w="2240" w:type="dxa"/>
            <w:gridSpan w:val="11"/>
            <w:shd w:val="clear" w:color="auto" w:fill="auto"/>
            <w:vAlign w:val="center"/>
          </w:tcPr>
          <w:p w:rsidR="002351E3" w:rsidRPr="00A3185B" w:rsidRDefault="002351E3" w:rsidP="00BD0EB7">
            <w:pPr>
              <w:pStyle w:val="af"/>
              <w:spacing w:line="160" w:lineRule="exact"/>
              <w:rPr>
                <w:b/>
                <w:sz w:val="14"/>
                <w:szCs w:val="14"/>
              </w:rPr>
            </w:pPr>
            <w:r w:rsidRPr="00A3185B">
              <w:rPr>
                <w:b/>
                <w:sz w:val="14"/>
                <w:szCs w:val="14"/>
              </w:rPr>
              <w:t>/</w:t>
            </w:r>
            <w:r w:rsidRPr="00A3185B">
              <w:rPr>
                <w:rFonts w:ascii="Sylfaen" w:hAnsi="Sylfaen" w:cs="Sylfaen"/>
                <w:b/>
                <w:sz w:val="14"/>
                <w:szCs w:val="14"/>
              </w:rPr>
              <w:t>ՀՀ</w:t>
            </w:r>
            <w:r w:rsidRPr="00A3185B">
              <w:rPr>
                <w:b/>
                <w:sz w:val="14"/>
                <w:szCs w:val="14"/>
              </w:rPr>
              <w:t xml:space="preserve"> </w:t>
            </w:r>
            <w:r w:rsidRPr="00A3185B">
              <w:rPr>
                <w:rFonts w:ascii="Sylfaen" w:hAnsi="Sylfaen" w:cs="Sylfaen"/>
                <w:b/>
                <w:sz w:val="14"/>
                <w:szCs w:val="14"/>
              </w:rPr>
              <w:t>դրամ</w:t>
            </w:r>
            <w:r w:rsidRPr="00A3185B">
              <w:rPr>
                <w:b/>
                <w:sz w:val="14"/>
                <w:szCs w:val="14"/>
              </w:rPr>
              <w:t>/</w:t>
            </w:r>
          </w:p>
        </w:tc>
        <w:tc>
          <w:tcPr>
            <w:tcW w:w="2030" w:type="dxa"/>
            <w:gridSpan w:val="6"/>
            <w:vMerge/>
            <w:shd w:val="clear" w:color="auto" w:fill="auto"/>
          </w:tcPr>
          <w:p w:rsidR="002351E3" w:rsidRPr="00A3185B" w:rsidRDefault="002351E3" w:rsidP="00BD0EB7">
            <w:pPr>
              <w:pStyle w:val="af"/>
              <w:spacing w:line="160" w:lineRule="exact"/>
              <w:rPr>
                <w:b/>
                <w:sz w:val="14"/>
                <w:szCs w:val="14"/>
              </w:rPr>
            </w:pPr>
          </w:p>
        </w:tc>
        <w:tc>
          <w:tcPr>
            <w:tcW w:w="2071" w:type="dxa"/>
            <w:gridSpan w:val="8"/>
            <w:vMerge/>
            <w:shd w:val="clear" w:color="auto" w:fill="auto"/>
          </w:tcPr>
          <w:p w:rsidR="002351E3" w:rsidRPr="00A3185B" w:rsidRDefault="002351E3" w:rsidP="00BD0EB7">
            <w:pPr>
              <w:pStyle w:val="af"/>
              <w:spacing w:line="160" w:lineRule="exact"/>
              <w:rPr>
                <w:b/>
                <w:sz w:val="14"/>
                <w:szCs w:val="14"/>
              </w:rPr>
            </w:pPr>
          </w:p>
        </w:tc>
      </w:tr>
      <w:tr w:rsidR="002351E3" w:rsidRPr="00A3185B" w:rsidTr="00F77190">
        <w:trPr>
          <w:trHeight w:val="586"/>
        </w:trPr>
        <w:tc>
          <w:tcPr>
            <w:tcW w:w="800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351E3" w:rsidRPr="00A3185B" w:rsidRDefault="002351E3" w:rsidP="00BD0EB7">
            <w:pPr>
              <w:pStyle w:val="af"/>
              <w:spacing w:line="160" w:lineRule="exact"/>
              <w:rPr>
                <w:b/>
                <w:sz w:val="14"/>
                <w:szCs w:val="14"/>
              </w:rPr>
            </w:pPr>
          </w:p>
        </w:tc>
        <w:tc>
          <w:tcPr>
            <w:tcW w:w="1277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351E3" w:rsidRPr="00A3185B" w:rsidRDefault="002351E3" w:rsidP="00BD0EB7">
            <w:pPr>
              <w:pStyle w:val="af"/>
              <w:spacing w:line="160" w:lineRule="exact"/>
              <w:rPr>
                <w:b/>
                <w:sz w:val="14"/>
                <w:szCs w:val="14"/>
              </w:rPr>
            </w:pPr>
          </w:p>
        </w:tc>
        <w:tc>
          <w:tcPr>
            <w:tcW w:w="556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351E3" w:rsidRPr="00A3185B" w:rsidRDefault="002351E3" w:rsidP="00BD0EB7">
            <w:pPr>
              <w:pStyle w:val="af"/>
              <w:spacing w:line="160" w:lineRule="exact"/>
              <w:rPr>
                <w:b/>
                <w:sz w:val="14"/>
                <w:szCs w:val="14"/>
              </w:rPr>
            </w:pPr>
          </w:p>
        </w:tc>
        <w:tc>
          <w:tcPr>
            <w:tcW w:w="1111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351E3" w:rsidRPr="00A3185B" w:rsidRDefault="002351E3" w:rsidP="00BD0EB7">
            <w:pPr>
              <w:pStyle w:val="af"/>
              <w:spacing w:line="160" w:lineRule="exact"/>
              <w:rPr>
                <w:b/>
                <w:sz w:val="14"/>
                <w:szCs w:val="14"/>
              </w:rPr>
            </w:pPr>
          </w:p>
        </w:tc>
        <w:tc>
          <w:tcPr>
            <w:tcW w:w="624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351E3" w:rsidRPr="00A3185B" w:rsidRDefault="002351E3" w:rsidP="00BD0EB7">
            <w:pPr>
              <w:pStyle w:val="af"/>
              <w:spacing w:line="160" w:lineRule="exact"/>
              <w:rPr>
                <w:b/>
                <w:sz w:val="14"/>
                <w:szCs w:val="14"/>
              </w:rPr>
            </w:pPr>
          </w:p>
        </w:tc>
        <w:tc>
          <w:tcPr>
            <w:tcW w:w="1206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351E3" w:rsidRPr="006C417B" w:rsidRDefault="002351E3" w:rsidP="00BD0EB7">
            <w:pPr>
              <w:pStyle w:val="af"/>
              <w:spacing w:line="160" w:lineRule="exact"/>
              <w:rPr>
                <w:b/>
                <w:sz w:val="14"/>
                <w:szCs w:val="14"/>
                <w:lang w:val="ru-RU"/>
              </w:rPr>
            </w:pPr>
            <w:r w:rsidRPr="00A3185B">
              <w:rPr>
                <w:rFonts w:ascii="Sylfaen" w:hAnsi="Sylfaen" w:cs="Sylfaen"/>
                <w:b/>
                <w:sz w:val="14"/>
                <w:szCs w:val="14"/>
              </w:rPr>
              <w:t>Առկա</w:t>
            </w:r>
            <w:r w:rsidRPr="00A3185B">
              <w:rPr>
                <w:b/>
                <w:sz w:val="14"/>
                <w:szCs w:val="14"/>
              </w:rPr>
              <w:t xml:space="preserve"> </w:t>
            </w:r>
            <w:r w:rsidRPr="00A3185B">
              <w:rPr>
                <w:rFonts w:ascii="Sylfaen" w:hAnsi="Sylfaen" w:cs="Sylfaen"/>
                <w:b/>
                <w:sz w:val="14"/>
                <w:szCs w:val="14"/>
              </w:rPr>
              <w:t>ֆինանսական</w:t>
            </w:r>
            <w:r w:rsidRPr="00A3185B">
              <w:rPr>
                <w:b/>
                <w:sz w:val="14"/>
                <w:szCs w:val="14"/>
              </w:rPr>
              <w:t xml:space="preserve"> </w:t>
            </w:r>
            <w:r w:rsidRPr="00A3185B">
              <w:rPr>
                <w:rFonts w:ascii="Sylfaen" w:hAnsi="Sylfaen" w:cs="Sylfaen"/>
                <w:b/>
                <w:sz w:val="14"/>
                <w:szCs w:val="14"/>
              </w:rPr>
              <w:t>միջոցներով</w:t>
            </w:r>
          </w:p>
        </w:tc>
        <w:tc>
          <w:tcPr>
            <w:tcW w:w="1034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351E3" w:rsidRPr="00A3185B" w:rsidRDefault="002351E3" w:rsidP="00533BE1">
            <w:pPr>
              <w:pStyle w:val="af"/>
              <w:spacing w:line="160" w:lineRule="exact"/>
              <w:ind w:right="-53"/>
              <w:rPr>
                <w:b/>
                <w:sz w:val="14"/>
                <w:szCs w:val="14"/>
              </w:rPr>
            </w:pPr>
            <w:r w:rsidRPr="00A3185B">
              <w:rPr>
                <w:rFonts w:ascii="Sylfaen" w:hAnsi="Sylfaen" w:cs="Sylfaen"/>
                <w:b/>
                <w:sz w:val="14"/>
                <w:szCs w:val="14"/>
              </w:rPr>
              <w:t>ընդհանուր</w:t>
            </w:r>
          </w:p>
        </w:tc>
        <w:tc>
          <w:tcPr>
            <w:tcW w:w="2030" w:type="dxa"/>
            <w:gridSpan w:val="6"/>
            <w:vMerge/>
            <w:tcBorders>
              <w:bottom w:val="single" w:sz="8" w:space="0" w:color="auto"/>
            </w:tcBorders>
            <w:shd w:val="clear" w:color="auto" w:fill="auto"/>
          </w:tcPr>
          <w:p w:rsidR="002351E3" w:rsidRPr="00A3185B" w:rsidRDefault="002351E3" w:rsidP="00BD0EB7">
            <w:pPr>
              <w:pStyle w:val="af"/>
              <w:spacing w:line="160" w:lineRule="exact"/>
              <w:rPr>
                <w:b/>
                <w:sz w:val="14"/>
                <w:szCs w:val="14"/>
              </w:rPr>
            </w:pPr>
          </w:p>
        </w:tc>
        <w:tc>
          <w:tcPr>
            <w:tcW w:w="2071" w:type="dxa"/>
            <w:gridSpan w:val="8"/>
            <w:vMerge/>
            <w:tcBorders>
              <w:bottom w:val="single" w:sz="8" w:space="0" w:color="auto"/>
            </w:tcBorders>
            <w:shd w:val="clear" w:color="auto" w:fill="auto"/>
          </w:tcPr>
          <w:p w:rsidR="002351E3" w:rsidRPr="00A3185B" w:rsidRDefault="002351E3" w:rsidP="00BD0EB7">
            <w:pPr>
              <w:pStyle w:val="af"/>
              <w:spacing w:line="160" w:lineRule="exact"/>
              <w:rPr>
                <w:b/>
                <w:sz w:val="14"/>
                <w:szCs w:val="14"/>
              </w:rPr>
            </w:pPr>
          </w:p>
        </w:tc>
      </w:tr>
      <w:tr w:rsidR="00C07980" w:rsidRPr="00605419" w:rsidTr="00F77190">
        <w:trPr>
          <w:trHeight w:val="20"/>
        </w:trPr>
        <w:tc>
          <w:tcPr>
            <w:tcW w:w="800" w:type="dxa"/>
            <w:shd w:val="clear" w:color="auto" w:fill="auto"/>
            <w:vAlign w:val="center"/>
          </w:tcPr>
          <w:p w:rsidR="00C07980" w:rsidRPr="00985495" w:rsidRDefault="00C07980" w:rsidP="00C07980">
            <w:pPr>
              <w:pStyle w:val="af"/>
              <w:spacing w:line="160" w:lineRule="exact"/>
              <w:jc w:val="center"/>
              <w:rPr>
                <w:rFonts w:ascii="Sylfaen" w:hAnsi="Sylfaen"/>
                <w:sz w:val="12"/>
                <w:szCs w:val="12"/>
                <w:lang w:val="ru-RU"/>
              </w:rPr>
            </w:pPr>
            <w:r>
              <w:rPr>
                <w:rFonts w:ascii="Sylfaen" w:hAnsi="Sylfaen"/>
                <w:sz w:val="12"/>
                <w:szCs w:val="12"/>
                <w:lang w:val="ru-RU"/>
              </w:rPr>
              <w:t>1</w:t>
            </w:r>
          </w:p>
        </w:tc>
        <w:tc>
          <w:tcPr>
            <w:tcW w:w="127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07980" w:rsidRPr="00533BE1" w:rsidRDefault="00C07980" w:rsidP="00C07980">
            <w:pPr>
              <w:pStyle w:val="af"/>
              <w:spacing w:line="160" w:lineRule="exact"/>
              <w:jc w:val="center"/>
              <w:rPr>
                <w:rFonts w:ascii="Sylfaen" w:hAnsi="Sylfaen"/>
                <w:sz w:val="12"/>
                <w:szCs w:val="12"/>
                <w:lang w:val="ru-RU"/>
              </w:rPr>
            </w:pPr>
            <w:r>
              <w:rPr>
                <w:rFonts w:ascii="Sylfaen" w:hAnsi="Sylfaen"/>
                <w:sz w:val="12"/>
                <w:szCs w:val="12"/>
                <w:lang w:val="ru-RU"/>
              </w:rPr>
              <w:t>2 վերելակների տեխնիկական անվտանգության փորձաքննության ծառայության մատուցում</w:t>
            </w:r>
          </w:p>
        </w:tc>
        <w:tc>
          <w:tcPr>
            <w:tcW w:w="55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07980" w:rsidRPr="00A81DD9" w:rsidRDefault="00C07980" w:rsidP="00C07980">
            <w:pPr>
              <w:pStyle w:val="af"/>
              <w:spacing w:line="160" w:lineRule="exact"/>
              <w:jc w:val="center"/>
              <w:rPr>
                <w:rFonts w:ascii="Sylfaen" w:hAnsi="Sylfaen"/>
                <w:color w:val="000000"/>
                <w:sz w:val="12"/>
                <w:szCs w:val="12"/>
                <w:lang w:val="ru-RU"/>
              </w:rPr>
            </w:pPr>
            <w:r>
              <w:rPr>
                <w:rFonts w:ascii="Sylfaen" w:hAnsi="Sylfaen"/>
                <w:color w:val="000000"/>
                <w:sz w:val="12"/>
                <w:szCs w:val="12"/>
                <w:lang w:val="ru-RU"/>
              </w:rPr>
              <w:t>դրամ</w:t>
            </w:r>
          </w:p>
        </w:tc>
        <w:tc>
          <w:tcPr>
            <w:tcW w:w="1111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07980" w:rsidRPr="00533BE1" w:rsidRDefault="00C07980" w:rsidP="00C07980">
            <w:pPr>
              <w:spacing w:after="0" w:line="160" w:lineRule="exact"/>
              <w:ind w:firstLineChars="100" w:firstLine="140"/>
              <w:jc w:val="center"/>
              <w:rPr>
                <w:rFonts w:ascii="Sylfaen" w:eastAsia="Times New Roman" w:hAnsi="Sylfaen" w:cs="Calibri"/>
                <w:color w:val="000000"/>
                <w:sz w:val="14"/>
                <w:szCs w:val="14"/>
                <w:lang w:val="ru-RU" w:eastAsia="ru-RU"/>
              </w:rPr>
            </w:pPr>
            <w:r>
              <w:rPr>
                <w:rFonts w:ascii="Sylfaen" w:eastAsia="Times New Roman" w:hAnsi="Sylfaen" w:cs="Calibri"/>
                <w:color w:val="000000"/>
                <w:sz w:val="14"/>
                <w:szCs w:val="14"/>
                <w:lang w:val="ru-RU" w:eastAsia="ru-RU"/>
              </w:rPr>
              <w:t>2</w:t>
            </w:r>
          </w:p>
        </w:tc>
        <w:tc>
          <w:tcPr>
            <w:tcW w:w="624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07980" w:rsidRPr="00533BE1" w:rsidRDefault="00C07980" w:rsidP="00C07980">
            <w:pPr>
              <w:spacing w:after="0" w:line="160" w:lineRule="exact"/>
              <w:ind w:firstLineChars="100" w:firstLine="140"/>
              <w:jc w:val="center"/>
              <w:rPr>
                <w:rFonts w:ascii="Sylfaen" w:eastAsia="Times New Roman" w:hAnsi="Sylfaen" w:cs="Calibri"/>
                <w:color w:val="000000"/>
                <w:sz w:val="14"/>
                <w:szCs w:val="14"/>
                <w:lang w:val="ru-RU" w:eastAsia="ru-RU"/>
              </w:rPr>
            </w:pPr>
            <w:r>
              <w:rPr>
                <w:rFonts w:ascii="Sylfaen" w:eastAsia="Times New Roman" w:hAnsi="Sylfaen" w:cs="Calibri"/>
                <w:color w:val="000000"/>
                <w:sz w:val="14"/>
                <w:szCs w:val="14"/>
                <w:lang w:val="ru-RU" w:eastAsia="ru-RU"/>
              </w:rPr>
              <w:t>2</w:t>
            </w:r>
          </w:p>
        </w:tc>
        <w:tc>
          <w:tcPr>
            <w:tcW w:w="1206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07980" w:rsidRPr="00533BE1" w:rsidRDefault="00C07980" w:rsidP="00C07980">
            <w:pPr>
              <w:spacing w:after="0" w:line="160" w:lineRule="exact"/>
              <w:jc w:val="center"/>
              <w:rPr>
                <w:rFonts w:ascii="Sylfaen" w:eastAsia="Times New Roman" w:hAnsi="Sylfaen" w:cs="Calibri"/>
                <w:bCs/>
                <w:iCs/>
                <w:color w:val="000000"/>
                <w:sz w:val="14"/>
                <w:szCs w:val="14"/>
                <w:lang w:val="ru-RU" w:eastAsia="ru-RU"/>
              </w:rPr>
            </w:pPr>
            <w:r>
              <w:rPr>
                <w:rFonts w:ascii="Sylfaen" w:eastAsia="Times New Roman" w:hAnsi="Sylfaen" w:cs="Calibri"/>
                <w:bCs/>
                <w:iCs/>
                <w:color w:val="000000"/>
                <w:sz w:val="14"/>
                <w:szCs w:val="14"/>
                <w:lang w:val="ru-RU" w:eastAsia="ru-RU"/>
              </w:rPr>
              <w:t>96000</w:t>
            </w:r>
          </w:p>
        </w:tc>
        <w:tc>
          <w:tcPr>
            <w:tcW w:w="1034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07980" w:rsidRPr="00533BE1" w:rsidRDefault="00C07980" w:rsidP="00C07980">
            <w:pPr>
              <w:spacing w:after="0" w:line="160" w:lineRule="exact"/>
              <w:jc w:val="center"/>
              <w:rPr>
                <w:rFonts w:ascii="Sylfaen" w:eastAsia="Times New Roman" w:hAnsi="Sylfaen" w:cs="Calibri"/>
                <w:bCs/>
                <w:iCs/>
                <w:color w:val="000000"/>
                <w:sz w:val="14"/>
                <w:szCs w:val="14"/>
                <w:lang w:val="ru-RU" w:eastAsia="ru-RU"/>
              </w:rPr>
            </w:pPr>
            <w:r>
              <w:rPr>
                <w:rFonts w:ascii="Sylfaen" w:eastAsia="Times New Roman" w:hAnsi="Sylfaen" w:cs="Calibri"/>
                <w:bCs/>
                <w:iCs/>
                <w:color w:val="000000"/>
                <w:sz w:val="14"/>
                <w:szCs w:val="14"/>
                <w:lang w:val="ru-RU" w:eastAsia="ru-RU"/>
              </w:rPr>
              <w:t>96000</w:t>
            </w:r>
          </w:p>
        </w:tc>
        <w:tc>
          <w:tcPr>
            <w:tcW w:w="203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07980" w:rsidRPr="007311F1" w:rsidRDefault="00C07980" w:rsidP="00C07980">
            <w:pPr>
              <w:pStyle w:val="af"/>
              <w:spacing w:line="160" w:lineRule="exact"/>
              <w:rPr>
                <w:rFonts w:ascii="Sylfaen" w:hAnsi="Sylfaen"/>
                <w:sz w:val="12"/>
                <w:szCs w:val="12"/>
                <w:lang w:val="ru-RU"/>
              </w:rPr>
            </w:pPr>
            <w:r w:rsidRPr="007311F1">
              <w:rPr>
                <w:rFonts w:ascii="Sylfaen" w:hAnsi="Sylfaen"/>
                <w:sz w:val="12"/>
                <w:szCs w:val="12"/>
                <w:lang w:val="ru-RU"/>
              </w:rPr>
              <w:t>2 վերելակների տեխնիկական անվտանգության փորձաքննության ծառայության մատուցում</w:t>
            </w:r>
          </w:p>
        </w:tc>
        <w:tc>
          <w:tcPr>
            <w:tcW w:w="2071" w:type="dxa"/>
            <w:gridSpan w:val="8"/>
            <w:tcBorders>
              <w:bottom w:val="single" w:sz="8" w:space="0" w:color="auto"/>
            </w:tcBorders>
            <w:shd w:val="clear" w:color="auto" w:fill="FFFFFF" w:themeFill="background1"/>
            <w:vAlign w:val="center"/>
          </w:tcPr>
          <w:p w:rsidR="00C07980" w:rsidRPr="007311F1" w:rsidRDefault="00C07980" w:rsidP="00C07980">
            <w:pPr>
              <w:pStyle w:val="af"/>
              <w:spacing w:line="160" w:lineRule="exact"/>
              <w:rPr>
                <w:rFonts w:ascii="Sylfaen" w:hAnsi="Sylfaen"/>
                <w:sz w:val="12"/>
                <w:szCs w:val="12"/>
                <w:lang w:val="ru-RU"/>
              </w:rPr>
            </w:pPr>
            <w:r w:rsidRPr="007311F1">
              <w:rPr>
                <w:rFonts w:ascii="Sylfaen" w:hAnsi="Sylfaen"/>
                <w:sz w:val="12"/>
                <w:szCs w:val="12"/>
                <w:lang w:val="ru-RU"/>
              </w:rPr>
              <w:t>2 վերելակների տեխնիկական անվտանգության փորձաքննության ծառայության մատուցում</w:t>
            </w:r>
          </w:p>
        </w:tc>
      </w:tr>
      <w:tr w:rsidR="00C07980" w:rsidRPr="00605419" w:rsidTr="00F77190">
        <w:trPr>
          <w:trHeight w:val="20"/>
        </w:trPr>
        <w:tc>
          <w:tcPr>
            <w:tcW w:w="800" w:type="dxa"/>
            <w:shd w:val="clear" w:color="auto" w:fill="auto"/>
            <w:vAlign w:val="center"/>
          </w:tcPr>
          <w:p w:rsidR="00C07980" w:rsidRDefault="00C07980" w:rsidP="00C07980">
            <w:pPr>
              <w:pStyle w:val="af"/>
              <w:spacing w:line="160" w:lineRule="exact"/>
              <w:jc w:val="center"/>
              <w:rPr>
                <w:rFonts w:ascii="Sylfaen" w:hAnsi="Sylfaen"/>
                <w:sz w:val="12"/>
                <w:szCs w:val="12"/>
                <w:lang w:val="ru-RU"/>
              </w:rPr>
            </w:pPr>
            <w:r>
              <w:rPr>
                <w:rFonts w:ascii="Sylfaen" w:hAnsi="Sylfaen"/>
                <w:sz w:val="12"/>
                <w:szCs w:val="12"/>
                <w:lang w:val="ru-RU"/>
              </w:rPr>
              <w:t>2</w:t>
            </w:r>
          </w:p>
        </w:tc>
        <w:tc>
          <w:tcPr>
            <w:tcW w:w="127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07980" w:rsidRDefault="00C07980" w:rsidP="00C07980">
            <w:pPr>
              <w:pStyle w:val="af"/>
              <w:spacing w:line="160" w:lineRule="exact"/>
              <w:jc w:val="center"/>
              <w:rPr>
                <w:rFonts w:ascii="Sylfaen" w:hAnsi="Sylfaen"/>
                <w:sz w:val="12"/>
                <w:szCs w:val="12"/>
                <w:lang w:val="ru-RU"/>
              </w:rPr>
            </w:pPr>
            <w:r>
              <w:rPr>
                <w:rFonts w:ascii="Sylfaen" w:hAnsi="Sylfaen"/>
                <w:sz w:val="12"/>
                <w:szCs w:val="12"/>
                <w:lang w:val="ru-RU"/>
              </w:rPr>
              <w:t>2 կաթսաների տեխնիկական անվտանգության փորձաքննության ծառայության մատուցում</w:t>
            </w:r>
          </w:p>
        </w:tc>
        <w:tc>
          <w:tcPr>
            <w:tcW w:w="55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07980" w:rsidRDefault="00C07980" w:rsidP="00C07980">
            <w:pPr>
              <w:pStyle w:val="af"/>
              <w:spacing w:line="160" w:lineRule="exact"/>
              <w:jc w:val="center"/>
              <w:rPr>
                <w:rFonts w:ascii="Sylfaen" w:hAnsi="Sylfaen"/>
                <w:color w:val="000000"/>
                <w:sz w:val="12"/>
                <w:szCs w:val="12"/>
                <w:lang w:val="ru-RU"/>
              </w:rPr>
            </w:pPr>
            <w:r>
              <w:rPr>
                <w:rFonts w:ascii="Sylfaen" w:hAnsi="Sylfaen"/>
                <w:color w:val="000000"/>
                <w:sz w:val="12"/>
                <w:szCs w:val="12"/>
                <w:lang w:val="ru-RU"/>
              </w:rPr>
              <w:t>դրամ</w:t>
            </w:r>
          </w:p>
        </w:tc>
        <w:tc>
          <w:tcPr>
            <w:tcW w:w="1111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07980" w:rsidRDefault="00C07980" w:rsidP="00C07980">
            <w:pPr>
              <w:spacing w:after="0" w:line="160" w:lineRule="exact"/>
              <w:ind w:firstLineChars="100" w:firstLine="140"/>
              <w:jc w:val="center"/>
              <w:rPr>
                <w:rFonts w:ascii="Sylfaen" w:eastAsia="Times New Roman" w:hAnsi="Sylfaen" w:cs="Calibri"/>
                <w:color w:val="000000"/>
                <w:sz w:val="14"/>
                <w:szCs w:val="14"/>
                <w:lang w:val="ru-RU" w:eastAsia="ru-RU"/>
              </w:rPr>
            </w:pPr>
            <w:r>
              <w:rPr>
                <w:rFonts w:ascii="Sylfaen" w:eastAsia="Times New Roman" w:hAnsi="Sylfaen" w:cs="Calibri"/>
                <w:color w:val="000000"/>
                <w:sz w:val="14"/>
                <w:szCs w:val="14"/>
                <w:lang w:val="ru-RU" w:eastAsia="ru-RU"/>
              </w:rPr>
              <w:t>2</w:t>
            </w:r>
          </w:p>
        </w:tc>
        <w:tc>
          <w:tcPr>
            <w:tcW w:w="624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07980" w:rsidRDefault="00C07980" w:rsidP="00C07980">
            <w:pPr>
              <w:spacing w:after="0" w:line="160" w:lineRule="exact"/>
              <w:ind w:firstLineChars="100" w:firstLine="140"/>
              <w:jc w:val="center"/>
              <w:rPr>
                <w:rFonts w:ascii="Sylfaen" w:eastAsia="Times New Roman" w:hAnsi="Sylfaen" w:cs="Calibri"/>
                <w:color w:val="000000"/>
                <w:sz w:val="14"/>
                <w:szCs w:val="14"/>
                <w:lang w:val="ru-RU" w:eastAsia="ru-RU"/>
              </w:rPr>
            </w:pPr>
            <w:r>
              <w:rPr>
                <w:rFonts w:ascii="Sylfaen" w:eastAsia="Times New Roman" w:hAnsi="Sylfaen" w:cs="Calibri"/>
                <w:color w:val="000000"/>
                <w:sz w:val="14"/>
                <w:szCs w:val="14"/>
                <w:lang w:val="ru-RU" w:eastAsia="ru-RU"/>
              </w:rPr>
              <w:t>2</w:t>
            </w:r>
          </w:p>
        </w:tc>
        <w:tc>
          <w:tcPr>
            <w:tcW w:w="1206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07980" w:rsidRDefault="00C07980" w:rsidP="00C07980">
            <w:pPr>
              <w:spacing w:after="0" w:line="160" w:lineRule="exact"/>
              <w:jc w:val="center"/>
              <w:rPr>
                <w:rFonts w:ascii="Sylfaen" w:eastAsia="Times New Roman" w:hAnsi="Sylfaen" w:cs="Calibri"/>
                <w:bCs/>
                <w:iCs/>
                <w:color w:val="000000"/>
                <w:sz w:val="14"/>
                <w:szCs w:val="14"/>
                <w:lang w:val="ru-RU" w:eastAsia="ru-RU"/>
              </w:rPr>
            </w:pPr>
            <w:r>
              <w:rPr>
                <w:rFonts w:ascii="Sylfaen" w:eastAsia="Times New Roman" w:hAnsi="Sylfaen" w:cs="Calibri"/>
                <w:bCs/>
                <w:iCs/>
                <w:color w:val="000000"/>
                <w:sz w:val="14"/>
                <w:szCs w:val="14"/>
                <w:lang w:val="ru-RU" w:eastAsia="ru-RU"/>
              </w:rPr>
              <w:t>92000</w:t>
            </w:r>
          </w:p>
        </w:tc>
        <w:tc>
          <w:tcPr>
            <w:tcW w:w="1034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07980" w:rsidRDefault="00C07980" w:rsidP="00C07980">
            <w:pPr>
              <w:spacing w:after="0" w:line="160" w:lineRule="exact"/>
              <w:jc w:val="center"/>
              <w:rPr>
                <w:rFonts w:ascii="Sylfaen" w:eastAsia="Times New Roman" w:hAnsi="Sylfaen" w:cs="Calibri"/>
                <w:bCs/>
                <w:iCs/>
                <w:color w:val="000000"/>
                <w:sz w:val="14"/>
                <w:szCs w:val="14"/>
                <w:lang w:val="ru-RU" w:eastAsia="ru-RU"/>
              </w:rPr>
            </w:pPr>
            <w:r>
              <w:rPr>
                <w:rFonts w:ascii="Sylfaen" w:eastAsia="Times New Roman" w:hAnsi="Sylfaen" w:cs="Calibri"/>
                <w:bCs/>
                <w:iCs/>
                <w:color w:val="000000"/>
                <w:sz w:val="14"/>
                <w:szCs w:val="14"/>
                <w:lang w:val="ru-RU" w:eastAsia="ru-RU"/>
              </w:rPr>
              <w:t>92000</w:t>
            </w:r>
          </w:p>
        </w:tc>
        <w:tc>
          <w:tcPr>
            <w:tcW w:w="203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07980" w:rsidRPr="007311F1" w:rsidRDefault="00C07980" w:rsidP="00C07980">
            <w:pPr>
              <w:pStyle w:val="af"/>
              <w:spacing w:line="160" w:lineRule="exact"/>
              <w:rPr>
                <w:rFonts w:ascii="Sylfaen" w:hAnsi="Sylfaen"/>
                <w:sz w:val="12"/>
                <w:szCs w:val="12"/>
                <w:lang w:val="ru-RU"/>
              </w:rPr>
            </w:pPr>
            <w:r w:rsidRPr="007311F1">
              <w:rPr>
                <w:rFonts w:ascii="Sylfaen" w:hAnsi="Sylfaen"/>
                <w:sz w:val="12"/>
                <w:szCs w:val="12"/>
                <w:lang w:val="ru-RU"/>
              </w:rPr>
              <w:t>2 կաթսաների տեխնիկական անվտանգության փորձաքննության ծառայության մատուցում</w:t>
            </w:r>
          </w:p>
        </w:tc>
        <w:tc>
          <w:tcPr>
            <w:tcW w:w="2071" w:type="dxa"/>
            <w:gridSpan w:val="8"/>
            <w:tcBorders>
              <w:bottom w:val="single" w:sz="8" w:space="0" w:color="auto"/>
            </w:tcBorders>
            <w:shd w:val="clear" w:color="auto" w:fill="FFFFFF" w:themeFill="background1"/>
            <w:vAlign w:val="center"/>
          </w:tcPr>
          <w:p w:rsidR="00C07980" w:rsidRPr="007311F1" w:rsidRDefault="00C07980" w:rsidP="00C07980">
            <w:pPr>
              <w:pStyle w:val="af"/>
              <w:spacing w:line="160" w:lineRule="exact"/>
              <w:rPr>
                <w:rFonts w:ascii="Sylfaen" w:hAnsi="Sylfaen"/>
                <w:sz w:val="12"/>
                <w:szCs w:val="12"/>
                <w:lang w:val="ru-RU"/>
              </w:rPr>
            </w:pPr>
            <w:r w:rsidRPr="007311F1">
              <w:rPr>
                <w:rFonts w:ascii="Sylfaen" w:hAnsi="Sylfaen"/>
                <w:sz w:val="12"/>
                <w:szCs w:val="12"/>
                <w:lang w:val="ru-RU"/>
              </w:rPr>
              <w:t>2 կաթսաների տեխնիկական անվտանգության փորձաքննության ծառայության մատուցում</w:t>
            </w:r>
          </w:p>
        </w:tc>
      </w:tr>
      <w:tr w:rsidR="007668BC" w:rsidRPr="00605419" w:rsidTr="00F77190">
        <w:trPr>
          <w:trHeight w:val="199"/>
        </w:trPr>
        <w:tc>
          <w:tcPr>
            <w:tcW w:w="10709" w:type="dxa"/>
            <w:gridSpan w:val="38"/>
            <w:shd w:val="clear" w:color="auto" w:fill="99CCFF"/>
            <w:vAlign w:val="center"/>
          </w:tcPr>
          <w:p w:rsidR="007668BC" w:rsidRPr="00032E56" w:rsidRDefault="007668BC" w:rsidP="00BD0EB7">
            <w:pPr>
              <w:pStyle w:val="af"/>
              <w:spacing w:line="160" w:lineRule="exact"/>
              <w:rPr>
                <w:rFonts w:ascii="GHEA Grapalat" w:eastAsia="Times New Roman" w:hAnsi="GHEA Grapalat" w:cs="Sylfaen"/>
                <w:b/>
                <w:sz w:val="14"/>
                <w:szCs w:val="14"/>
                <w:lang w:val="hy-AM"/>
              </w:rPr>
            </w:pPr>
          </w:p>
        </w:tc>
      </w:tr>
      <w:tr w:rsidR="007668BC" w:rsidRPr="00EB2FF8" w:rsidTr="00F77190">
        <w:trPr>
          <w:trHeight w:val="144"/>
        </w:trPr>
        <w:tc>
          <w:tcPr>
            <w:tcW w:w="3951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668BC" w:rsidRPr="00A3185B" w:rsidRDefault="007668BC" w:rsidP="00BD0EB7">
            <w:pPr>
              <w:pStyle w:val="af"/>
              <w:spacing w:line="160" w:lineRule="exact"/>
              <w:rPr>
                <w:b/>
                <w:sz w:val="14"/>
                <w:szCs w:val="14"/>
              </w:rPr>
            </w:pPr>
            <w:r w:rsidRPr="00A3185B">
              <w:rPr>
                <w:rFonts w:ascii="Sylfaen" w:hAnsi="Sylfaen" w:cs="Sylfaen"/>
                <w:b/>
                <w:sz w:val="14"/>
                <w:szCs w:val="14"/>
                <w:lang w:val="ru-RU"/>
              </w:rPr>
              <w:t>Գնման</w:t>
            </w:r>
            <w:r w:rsidRPr="00255552">
              <w:rPr>
                <w:b/>
                <w:sz w:val="14"/>
                <w:szCs w:val="14"/>
              </w:rPr>
              <w:t xml:space="preserve"> </w:t>
            </w:r>
            <w:r w:rsidRPr="00A3185B">
              <w:rPr>
                <w:rFonts w:ascii="Sylfaen" w:hAnsi="Sylfaen" w:cs="Sylfaen"/>
                <w:b/>
                <w:sz w:val="14"/>
                <w:szCs w:val="14"/>
                <w:lang w:val="ru-RU"/>
              </w:rPr>
              <w:t>ընթացակարգի</w:t>
            </w:r>
            <w:r w:rsidRPr="00255552">
              <w:rPr>
                <w:b/>
                <w:sz w:val="14"/>
                <w:szCs w:val="14"/>
              </w:rPr>
              <w:t xml:space="preserve"> </w:t>
            </w:r>
            <w:r w:rsidRPr="00A3185B">
              <w:rPr>
                <w:rFonts w:ascii="Sylfaen" w:hAnsi="Sylfaen" w:cs="Sylfaen"/>
                <w:b/>
                <w:sz w:val="14"/>
                <w:szCs w:val="14"/>
                <w:lang w:val="ru-RU"/>
              </w:rPr>
              <w:t>ընտրության</w:t>
            </w:r>
            <w:r w:rsidRPr="00255552">
              <w:rPr>
                <w:b/>
                <w:sz w:val="14"/>
                <w:szCs w:val="14"/>
              </w:rPr>
              <w:t xml:space="preserve"> </w:t>
            </w:r>
            <w:r w:rsidRPr="00A3185B">
              <w:rPr>
                <w:rFonts w:ascii="Sylfaen" w:hAnsi="Sylfaen" w:cs="Sylfaen"/>
                <w:b/>
                <w:sz w:val="14"/>
                <w:szCs w:val="14"/>
                <w:lang w:val="ru-RU"/>
              </w:rPr>
              <w:t>հիմնավորումը</w:t>
            </w:r>
          </w:p>
        </w:tc>
        <w:tc>
          <w:tcPr>
            <w:tcW w:w="6758" w:type="dxa"/>
            <w:gridSpan w:val="26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7668BC" w:rsidRPr="001122B8" w:rsidRDefault="007668BC" w:rsidP="00605419">
            <w:pPr>
              <w:pStyle w:val="af"/>
              <w:tabs>
                <w:tab w:val="left" w:pos="-9803"/>
              </w:tabs>
              <w:spacing w:line="160" w:lineRule="exact"/>
              <w:ind w:left="-81" w:right="-59"/>
              <w:rPr>
                <w:rFonts w:ascii="Sylfaen" w:hAnsi="Sylfaen"/>
                <w:sz w:val="14"/>
                <w:szCs w:val="14"/>
              </w:rPr>
            </w:pPr>
            <w:r w:rsidRPr="001122B8">
              <w:rPr>
                <w:rFonts w:ascii="Sylfaen" w:hAnsi="Sylfaen"/>
                <w:sz w:val="14"/>
                <w:szCs w:val="14"/>
              </w:rPr>
              <w:t xml:space="preserve"> «Գնումների մասին» ՀՀ օրենքի</w:t>
            </w:r>
            <w:r w:rsidR="00605419">
              <w:rPr>
                <w:rFonts w:ascii="Sylfaen" w:hAnsi="Sylfaen"/>
                <w:sz w:val="14"/>
                <w:szCs w:val="14"/>
              </w:rPr>
              <w:t xml:space="preserve"> </w:t>
            </w:r>
            <w:r w:rsidRPr="001122B8">
              <w:rPr>
                <w:rFonts w:ascii="Sylfaen" w:hAnsi="Sylfaen"/>
                <w:sz w:val="14"/>
                <w:szCs w:val="14"/>
              </w:rPr>
              <w:t xml:space="preserve"> </w:t>
            </w:r>
            <w:r w:rsidR="00605419" w:rsidRPr="001122B8">
              <w:rPr>
                <w:rFonts w:ascii="Sylfaen" w:hAnsi="Sylfaen"/>
                <w:sz w:val="14"/>
                <w:szCs w:val="14"/>
              </w:rPr>
              <w:t>22-րդ հոդվածի</w:t>
            </w:r>
            <w:r w:rsidR="00605419" w:rsidRPr="0074004B">
              <w:rPr>
                <w:rFonts w:ascii="Sylfaen" w:hAnsi="Sylfaen"/>
                <w:sz w:val="14"/>
                <w:szCs w:val="14"/>
              </w:rPr>
              <w:t xml:space="preserve"> </w:t>
            </w:r>
            <w:r w:rsidR="00605419" w:rsidRPr="001122B8">
              <w:rPr>
                <w:rFonts w:ascii="Sylfaen" w:hAnsi="Sylfaen"/>
                <w:sz w:val="14"/>
                <w:szCs w:val="14"/>
              </w:rPr>
              <w:t>1-ին մաս</w:t>
            </w:r>
            <w:bookmarkStart w:id="0" w:name="_GoBack"/>
            <w:bookmarkEnd w:id="0"/>
          </w:p>
        </w:tc>
      </w:tr>
      <w:tr w:rsidR="007668BC" w:rsidRPr="00EB2FF8" w:rsidTr="00F77190">
        <w:trPr>
          <w:trHeight w:val="196"/>
        </w:trPr>
        <w:tc>
          <w:tcPr>
            <w:tcW w:w="10709" w:type="dxa"/>
            <w:gridSpan w:val="38"/>
            <w:tcBorders>
              <w:bottom w:val="single" w:sz="8" w:space="0" w:color="auto"/>
            </w:tcBorders>
            <w:shd w:val="clear" w:color="auto" w:fill="99CCFF"/>
            <w:vAlign w:val="center"/>
          </w:tcPr>
          <w:p w:rsidR="007668BC" w:rsidRPr="00EB2FF8" w:rsidRDefault="007668BC" w:rsidP="00BD0EB7">
            <w:pPr>
              <w:pStyle w:val="af"/>
              <w:spacing w:line="160" w:lineRule="exact"/>
              <w:rPr>
                <w:b/>
                <w:sz w:val="14"/>
                <w:szCs w:val="14"/>
                <w:lang w:val="hy-AM"/>
              </w:rPr>
            </w:pPr>
          </w:p>
        </w:tc>
      </w:tr>
      <w:tr w:rsidR="007668BC" w:rsidRPr="00A3185B" w:rsidTr="00F77190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c>
          <w:tcPr>
            <w:tcW w:w="10709" w:type="dxa"/>
            <w:gridSpan w:val="3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7668BC" w:rsidRPr="00A3185B" w:rsidRDefault="007668BC" w:rsidP="00BD0EB7">
            <w:pPr>
              <w:pStyle w:val="af"/>
              <w:spacing w:line="160" w:lineRule="exact"/>
              <w:rPr>
                <w:b/>
                <w:bCs/>
                <w:sz w:val="14"/>
                <w:szCs w:val="14"/>
                <w:lang w:val="hy-AM"/>
              </w:rPr>
            </w:pPr>
            <w:r w:rsidRPr="00A3185B">
              <w:rPr>
                <w:rFonts w:ascii="Sylfaen" w:hAnsi="Sylfaen" w:cs="Sylfaen"/>
                <w:b/>
                <w:bCs/>
                <w:sz w:val="14"/>
                <w:szCs w:val="14"/>
              </w:rPr>
              <w:t>Գ</w:t>
            </w:r>
            <w:r w:rsidRPr="00A3185B">
              <w:rPr>
                <w:rFonts w:ascii="Sylfaen" w:hAnsi="Sylfaen" w:cs="Sylfaen"/>
                <w:b/>
                <w:bCs/>
                <w:sz w:val="14"/>
                <w:szCs w:val="14"/>
                <w:lang w:val="hy-AM"/>
              </w:rPr>
              <w:t>նման</w:t>
            </w:r>
            <w:r w:rsidRPr="00A3185B">
              <w:rPr>
                <w:b/>
                <w:bCs/>
                <w:sz w:val="14"/>
                <w:szCs w:val="14"/>
                <w:lang w:val="hy-AM"/>
              </w:rPr>
              <w:t xml:space="preserve"> </w:t>
            </w:r>
            <w:r w:rsidRPr="00A3185B">
              <w:rPr>
                <w:rFonts w:ascii="Sylfaen" w:hAnsi="Sylfaen" w:cs="Sylfaen"/>
                <w:b/>
                <w:bCs/>
                <w:sz w:val="14"/>
                <w:szCs w:val="14"/>
                <w:lang w:val="hy-AM"/>
              </w:rPr>
              <w:t>ֆինանսավորման</w:t>
            </w:r>
            <w:r w:rsidRPr="00A3185B">
              <w:rPr>
                <w:b/>
                <w:bCs/>
                <w:sz w:val="14"/>
                <w:szCs w:val="14"/>
                <w:lang w:val="hy-AM"/>
              </w:rPr>
              <w:t xml:space="preserve"> </w:t>
            </w:r>
            <w:r w:rsidRPr="00A3185B">
              <w:rPr>
                <w:rFonts w:ascii="Sylfaen" w:hAnsi="Sylfaen" w:cs="Sylfaen"/>
                <w:b/>
                <w:bCs/>
                <w:sz w:val="14"/>
                <w:szCs w:val="14"/>
                <w:lang w:val="hy-AM"/>
              </w:rPr>
              <w:t>աղբյուրը</w:t>
            </w:r>
            <w:r w:rsidRPr="00A3185B">
              <w:rPr>
                <w:b/>
                <w:bCs/>
                <w:sz w:val="14"/>
                <w:szCs w:val="14"/>
                <w:lang w:val="hy-AM"/>
              </w:rPr>
              <w:t xml:space="preserve">` </w:t>
            </w:r>
            <w:r w:rsidRPr="00A3185B">
              <w:rPr>
                <w:rFonts w:ascii="Sylfaen" w:hAnsi="Sylfaen" w:cs="Sylfaen"/>
                <w:b/>
                <w:bCs/>
                <w:sz w:val="14"/>
                <w:szCs w:val="14"/>
                <w:lang w:val="hy-AM"/>
              </w:rPr>
              <w:t>ըստ</w:t>
            </w:r>
            <w:r w:rsidRPr="00A3185B">
              <w:rPr>
                <w:b/>
                <w:bCs/>
                <w:sz w:val="14"/>
                <w:szCs w:val="14"/>
                <w:lang w:val="hy-AM"/>
              </w:rPr>
              <w:t xml:space="preserve"> </w:t>
            </w:r>
            <w:r w:rsidRPr="00A3185B">
              <w:rPr>
                <w:rFonts w:ascii="Sylfaen" w:hAnsi="Sylfaen" w:cs="Sylfaen"/>
                <w:b/>
                <w:bCs/>
                <w:sz w:val="14"/>
                <w:szCs w:val="14"/>
                <w:lang w:val="hy-AM"/>
              </w:rPr>
              <w:t>բյուջետային</w:t>
            </w:r>
            <w:r w:rsidRPr="00A3185B">
              <w:rPr>
                <w:b/>
                <w:bCs/>
                <w:sz w:val="14"/>
                <w:szCs w:val="14"/>
                <w:lang w:val="hy-AM"/>
              </w:rPr>
              <w:t xml:space="preserve"> </w:t>
            </w:r>
            <w:r w:rsidRPr="00A3185B">
              <w:rPr>
                <w:rFonts w:ascii="Sylfaen" w:hAnsi="Sylfaen" w:cs="Sylfaen"/>
                <w:b/>
                <w:bCs/>
                <w:sz w:val="14"/>
                <w:szCs w:val="14"/>
                <w:lang w:val="hy-AM"/>
              </w:rPr>
              <w:t>ծախսերի</w:t>
            </w:r>
            <w:r w:rsidRPr="00A3185B">
              <w:rPr>
                <w:b/>
                <w:bCs/>
                <w:sz w:val="14"/>
                <w:szCs w:val="14"/>
                <w:lang w:val="hy-AM"/>
              </w:rPr>
              <w:t xml:space="preserve"> </w:t>
            </w:r>
            <w:r w:rsidRPr="00A3185B">
              <w:rPr>
                <w:rFonts w:ascii="Sylfaen" w:hAnsi="Sylfaen" w:cs="Sylfaen"/>
                <w:b/>
                <w:bCs/>
                <w:sz w:val="14"/>
                <w:szCs w:val="14"/>
                <w:lang w:val="hy-AM"/>
              </w:rPr>
              <w:t>գործառական</w:t>
            </w:r>
            <w:r w:rsidRPr="00A3185B">
              <w:rPr>
                <w:b/>
                <w:bCs/>
                <w:sz w:val="14"/>
                <w:szCs w:val="14"/>
                <w:lang w:val="hy-AM"/>
              </w:rPr>
              <w:t xml:space="preserve"> </w:t>
            </w:r>
            <w:r w:rsidRPr="00A3185B">
              <w:rPr>
                <w:rFonts w:ascii="Sylfaen" w:hAnsi="Sylfaen" w:cs="Sylfaen"/>
                <w:b/>
                <w:bCs/>
                <w:sz w:val="14"/>
                <w:szCs w:val="14"/>
                <w:lang w:val="hy-AM"/>
              </w:rPr>
              <w:t>դասակարգման</w:t>
            </w:r>
          </w:p>
        </w:tc>
      </w:tr>
      <w:tr w:rsidR="007668BC" w:rsidRPr="00A3185B" w:rsidTr="00F77190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c>
          <w:tcPr>
            <w:tcW w:w="8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668BC" w:rsidRPr="00A3185B" w:rsidRDefault="007668BC" w:rsidP="00BD0EB7">
            <w:pPr>
              <w:pStyle w:val="af"/>
              <w:spacing w:line="160" w:lineRule="exact"/>
              <w:rPr>
                <w:b/>
                <w:sz w:val="14"/>
                <w:szCs w:val="14"/>
              </w:rPr>
            </w:pPr>
            <w:r w:rsidRPr="00A3185B">
              <w:rPr>
                <w:rFonts w:ascii="Sylfaen" w:hAnsi="Sylfaen" w:cs="Sylfaen"/>
                <w:b/>
                <w:sz w:val="14"/>
                <w:szCs w:val="14"/>
              </w:rPr>
              <w:t>Բաժին</w:t>
            </w:r>
          </w:p>
        </w:tc>
        <w:tc>
          <w:tcPr>
            <w:tcW w:w="1277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668BC" w:rsidRPr="00A3185B" w:rsidRDefault="007668BC" w:rsidP="00BD0EB7">
            <w:pPr>
              <w:pStyle w:val="af"/>
              <w:spacing w:line="160" w:lineRule="exact"/>
              <w:rPr>
                <w:b/>
                <w:sz w:val="14"/>
                <w:szCs w:val="14"/>
              </w:rPr>
            </w:pPr>
            <w:r w:rsidRPr="00A3185B">
              <w:rPr>
                <w:rFonts w:ascii="Sylfaen" w:hAnsi="Sylfaen" w:cs="Sylfaen"/>
                <w:b/>
                <w:sz w:val="14"/>
                <w:szCs w:val="14"/>
              </w:rPr>
              <w:t>Խումբ</w:t>
            </w:r>
          </w:p>
        </w:tc>
        <w:tc>
          <w:tcPr>
            <w:tcW w:w="2425" w:type="dxa"/>
            <w:gridSpan w:val="1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668BC" w:rsidRPr="00A3185B" w:rsidRDefault="007668BC" w:rsidP="00BD0EB7">
            <w:pPr>
              <w:pStyle w:val="af"/>
              <w:spacing w:line="160" w:lineRule="exact"/>
              <w:rPr>
                <w:b/>
                <w:sz w:val="14"/>
                <w:szCs w:val="14"/>
              </w:rPr>
            </w:pPr>
            <w:r w:rsidRPr="00A3185B">
              <w:rPr>
                <w:rFonts w:ascii="Sylfaen" w:hAnsi="Sylfaen" w:cs="Sylfaen"/>
                <w:b/>
                <w:sz w:val="14"/>
                <w:szCs w:val="14"/>
              </w:rPr>
              <w:t>Դաս</w:t>
            </w:r>
          </w:p>
        </w:tc>
        <w:tc>
          <w:tcPr>
            <w:tcW w:w="1396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668BC" w:rsidRPr="00A3185B" w:rsidRDefault="007668BC" w:rsidP="00BD0EB7">
            <w:pPr>
              <w:pStyle w:val="af"/>
              <w:spacing w:line="160" w:lineRule="exact"/>
              <w:rPr>
                <w:b/>
                <w:sz w:val="14"/>
                <w:szCs w:val="14"/>
              </w:rPr>
            </w:pPr>
            <w:r w:rsidRPr="00A3185B">
              <w:rPr>
                <w:rFonts w:ascii="Sylfaen" w:hAnsi="Sylfaen" w:cs="Sylfaen"/>
                <w:b/>
                <w:sz w:val="14"/>
                <w:szCs w:val="14"/>
              </w:rPr>
              <w:t>Ծրագիր</w:t>
            </w:r>
          </w:p>
        </w:tc>
        <w:tc>
          <w:tcPr>
            <w:tcW w:w="1704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668BC" w:rsidRPr="00A3185B" w:rsidRDefault="007668BC" w:rsidP="00BD0EB7">
            <w:pPr>
              <w:pStyle w:val="af"/>
              <w:spacing w:line="160" w:lineRule="exact"/>
              <w:rPr>
                <w:b/>
                <w:sz w:val="14"/>
                <w:szCs w:val="14"/>
              </w:rPr>
            </w:pPr>
            <w:r w:rsidRPr="00A3185B">
              <w:rPr>
                <w:rFonts w:ascii="Sylfaen" w:hAnsi="Sylfaen" w:cs="Sylfaen"/>
                <w:b/>
                <w:sz w:val="14"/>
                <w:szCs w:val="14"/>
              </w:rPr>
              <w:t>Բյուջե</w:t>
            </w:r>
            <w:r w:rsidRPr="00A3185B">
              <w:rPr>
                <w:b/>
                <w:sz w:val="14"/>
                <w:szCs w:val="14"/>
              </w:rPr>
              <w:t xml:space="preserve"> </w:t>
            </w:r>
          </w:p>
        </w:tc>
        <w:tc>
          <w:tcPr>
            <w:tcW w:w="3107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668BC" w:rsidRPr="00A3185B" w:rsidRDefault="007668BC" w:rsidP="00BD0EB7">
            <w:pPr>
              <w:pStyle w:val="af"/>
              <w:spacing w:line="160" w:lineRule="exact"/>
              <w:rPr>
                <w:b/>
                <w:sz w:val="14"/>
                <w:szCs w:val="14"/>
              </w:rPr>
            </w:pPr>
            <w:r w:rsidRPr="00A3185B">
              <w:rPr>
                <w:rFonts w:ascii="Sylfaen" w:hAnsi="Sylfaen" w:cs="Sylfaen"/>
                <w:b/>
                <w:sz w:val="14"/>
                <w:szCs w:val="14"/>
              </w:rPr>
              <w:t>Արտաբյուջե</w:t>
            </w:r>
          </w:p>
        </w:tc>
      </w:tr>
      <w:tr w:rsidR="007668BC" w:rsidRPr="00A3185B" w:rsidTr="00F77190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65"/>
        </w:trPr>
        <w:tc>
          <w:tcPr>
            <w:tcW w:w="8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668BC" w:rsidRPr="00A3185B" w:rsidRDefault="007668BC" w:rsidP="00BD0EB7">
            <w:pPr>
              <w:pStyle w:val="af"/>
              <w:spacing w:line="160" w:lineRule="exact"/>
              <w:rPr>
                <w:b/>
                <w:sz w:val="14"/>
                <w:szCs w:val="14"/>
              </w:rPr>
            </w:pPr>
          </w:p>
        </w:tc>
        <w:tc>
          <w:tcPr>
            <w:tcW w:w="1277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668BC" w:rsidRPr="00A3185B" w:rsidRDefault="007668BC" w:rsidP="00BD0EB7">
            <w:pPr>
              <w:pStyle w:val="af"/>
              <w:spacing w:line="160" w:lineRule="exact"/>
              <w:rPr>
                <w:b/>
                <w:sz w:val="14"/>
                <w:szCs w:val="14"/>
              </w:rPr>
            </w:pPr>
          </w:p>
        </w:tc>
        <w:tc>
          <w:tcPr>
            <w:tcW w:w="2425" w:type="dxa"/>
            <w:gridSpan w:val="1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668BC" w:rsidRPr="00A3185B" w:rsidRDefault="007668BC" w:rsidP="00BD0EB7">
            <w:pPr>
              <w:pStyle w:val="af"/>
              <w:spacing w:line="160" w:lineRule="exact"/>
              <w:rPr>
                <w:b/>
                <w:sz w:val="14"/>
                <w:szCs w:val="14"/>
              </w:rPr>
            </w:pPr>
          </w:p>
        </w:tc>
        <w:tc>
          <w:tcPr>
            <w:tcW w:w="1396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668BC" w:rsidRPr="00A3185B" w:rsidRDefault="007668BC" w:rsidP="00BD0EB7">
            <w:pPr>
              <w:pStyle w:val="af"/>
              <w:spacing w:line="160" w:lineRule="exact"/>
              <w:rPr>
                <w:b/>
                <w:sz w:val="14"/>
                <w:szCs w:val="14"/>
              </w:rPr>
            </w:pPr>
          </w:p>
        </w:tc>
        <w:tc>
          <w:tcPr>
            <w:tcW w:w="1704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668BC" w:rsidRPr="00A3185B" w:rsidRDefault="007668BC" w:rsidP="00BD0EB7">
            <w:pPr>
              <w:pStyle w:val="af"/>
              <w:spacing w:line="160" w:lineRule="exact"/>
              <w:rPr>
                <w:b/>
                <w:sz w:val="14"/>
                <w:szCs w:val="14"/>
              </w:rPr>
            </w:pPr>
          </w:p>
        </w:tc>
        <w:tc>
          <w:tcPr>
            <w:tcW w:w="3107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668BC" w:rsidRPr="00A3185B" w:rsidRDefault="007668BC" w:rsidP="00BD0EB7">
            <w:pPr>
              <w:pStyle w:val="af"/>
              <w:spacing w:line="160" w:lineRule="exact"/>
              <w:rPr>
                <w:b/>
                <w:sz w:val="14"/>
                <w:szCs w:val="14"/>
              </w:rPr>
            </w:pPr>
          </w:p>
        </w:tc>
      </w:tr>
      <w:tr w:rsidR="007668BC" w:rsidRPr="00A3185B" w:rsidTr="00F77190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65"/>
        </w:trPr>
        <w:tc>
          <w:tcPr>
            <w:tcW w:w="8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668BC" w:rsidRPr="00A3185B" w:rsidRDefault="007668BC" w:rsidP="00BD0EB7">
            <w:pPr>
              <w:pStyle w:val="af"/>
              <w:spacing w:line="160" w:lineRule="exact"/>
              <w:rPr>
                <w:b/>
                <w:sz w:val="14"/>
                <w:szCs w:val="14"/>
              </w:rPr>
            </w:pPr>
            <w:r w:rsidRPr="00A3185B">
              <w:rPr>
                <w:b/>
                <w:sz w:val="14"/>
                <w:szCs w:val="14"/>
              </w:rPr>
              <w:t>…</w:t>
            </w:r>
          </w:p>
        </w:tc>
        <w:tc>
          <w:tcPr>
            <w:tcW w:w="1277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668BC" w:rsidRPr="00A3185B" w:rsidRDefault="007668BC" w:rsidP="00BD0EB7">
            <w:pPr>
              <w:pStyle w:val="af"/>
              <w:spacing w:line="160" w:lineRule="exact"/>
              <w:rPr>
                <w:b/>
                <w:sz w:val="14"/>
                <w:szCs w:val="14"/>
              </w:rPr>
            </w:pPr>
          </w:p>
        </w:tc>
        <w:tc>
          <w:tcPr>
            <w:tcW w:w="2425" w:type="dxa"/>
            <w:gridSpan w:val="1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668BC" w:rsidRPr="00A3185B" w:rsidRDefault="007668BC" w:rsidP="00BD0EB7">
            <w:pPr>
              <w:pStyle w:val="af"/>
              <w:spacing w:line="160" w:lineRule="exact"/>
              <w:rPr>
                <w:b/>
                <w:sz w:val="14"/>
                <w:szCs w:val="14"/>
              </w:rPr>
            </w:pPr>
          </w:p>
        </w:tc>
        <w:tc>
          <w:tcPr>
            <w:tcW w:w="1396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668BC" w:rsidRPr="00A3185B" w:rsidRDefault="007668BC" w:rsidP="00BD0EB7">
            <w:pPr>
              <w:pStyle w:val="af"/>
              <w:spacing w:line="160" w:lineRule="exact"/>
              <w:rPr>
                <w:b/>
                <w:sz w:val="14"/>
                <w:szCs w:val="14"/>
              </w:rPr>
            </w:pPr>
          </w:p>
        </w:tc>
        <w:tc>
          <w:tcPr>
            <w:tcW w:w="1704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668BC" w:rsidRPr="00A3185B" w:rsidRDefault="007668BC" w:rsidP="00BD0EB7">
            <w:pPr>
              <w:pStyle w:val="af"/>
              <w:spacing w:line="160" w:lineRule="exact"/>
              <w:rPr>
                <w:b/>
                <w:sz w:val="14"/>
                <w:szCs w:val="14"/>
              </w:rPr>
            </w:pPr>
          </w:p>
        </w:tc>
        <w:tc>
          <w:tcPr>
            <w:tcW w:w="3107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668BC" w:rsidRPr="00A3185B" w:rsidRDefault="007668BC" w:rsidP="00BD0EB7">
            <w:pPr>
              <w:pStyle w:val="af"/>
              <w:spacing w:line="160" w:lineRule="exact"/>
              <w:rPr>
                <w:b/>
                <w:sz w:val="14"/>
                <w:szCs w:val="14"/>
              </w:rPr>
            </w:pPr>
          </w:p>
        </w:tc>
      </w:tr>
      <w:tr w:rsidR="007668BC" w:rsidRPr="00A3185B" w:rsidTr="00F77190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96"/>
        </w:trPr>
        <w:tc>
          <w:tcPr>
            <w:tcW w:w="10709" w:type="dxa"/>
            <w:gridSpan w:val="3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99CCFF"/>
            <w:vAlign w:val="center"/>
          </w:tcPr>
          <w:p w:rsidR="007668BC" w:rsidRPr="00A3185B" w:rsidRDefault="007668BC" w:rsidP="00BD0EB7">
            <w:pPr>
              <w:pStyle w:val="af"/>
              <w:spacing w:line="160" w:lineRule="exact"/>
              <w:rPr>
                <w:b/>
                <w:sz w:val="14"/>
                <w:szCs w:val="14"/>
              </w:rPr>
            </w:pPr>
          </w:p>
        </w:tc>
      </w:tr>
      <w:tr w:rsidR="007668BC" w:rsidRPr="001B22EE" w:rsidTr="00F77190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55"/>
        </w:trPr>
        <w:tc>
          <w:tcPr>
            <w:tcW w:w="6255" w:type="dxa"/>
            <w:gridSpan w:val="2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668BC" w:rsidRPr="00A3185B" w:rsidRDefault="007668BC" w:rsidP="00BD0EB7">
            <w:pPr>
              <w:pStyle w:val="af"/>
              <w:spacing w:line="160" w:lineRule="exact"/>
              <w:rPr>
                <w:b/>
                <w:sz w:val="14"/>
                <w:szCs w:val="14"/>
                <w:lang w:val="hy-AM"/>
              </w:rPr>
            </w:pPr>
            <w:r w:rsidRPr="00A3185B">
              <w:rPr>
                <w:rFonts w:ascii="Sylfaen" w:hAnsi="Sylfaen" w:cs="Sylfaen"/>
                <w:b/>
                <w:sz w:val="14"/>
                <w:szCs w:val="14"/>
              </w:rPr>
              <w:t>Հ</w:t>
            </w:r>
            <w:r w:rsidRPr="00A3185B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րավեր</w:t>
            </w:r>
            <w:r w:rsidRPr="00A3185B">
              <w:rPr>
                <w:b/>
                <w:sz w:val="14"/>
                <w:szCs w:val="14"/>
                <w:lang w:val="hy-AM"/>
              </w:rPr>
              <w:t xml:space="preserve"> </w:t>
            </w:r>
            <w:r w:rsidRPr="00A3185B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ուղարկելու</w:t>
            </w:r>
            <w:r w:rsidRPr="00A3185B">
              <w:rPr>
                <w:b/>
                <w:sz w:val="14"/>
                <w:szCs w:val="14"/>
                <w:lang w:val="hy-AM"/>
              </w:rPr>
              <w:t xml:space="preserve"> </w:t>
            </w:r>
            <w:r w:rsidRPr="00A3185B">
              <w:rPr>
                <w:rFonts w:ascii="Sylfaen" w:hAnsi="Sylfaen" w:cs="Sylfaen"/>
                <w:b/>
                <w:sz w:val="14"/>
                <w:szCs w:val="14"/>
              </w:rPr>
              <w:t>կամ</w:t>
            </w:r>
            <w:r w:rsidRPr="00A3185B">
              <w:rPr>
                <w:b/>
                <w:sz w:val="14"/>
                <w:szCs w:val="14"/>
              </w:rPr>
              <w:t xml:space="preserve"> </w:t>
            </w:r>
            <w:r w:rsidRPr="00A3185B">
              <w:rPr>
                <w:rFonts w:ascii="Sylfaen" w:hAnsi="Sylfaen" w:cs="Sylfaen"/>
                <w:b/>
                <w:sz w:val="14"/>
                <w:szCs w:val="14"/>
              </w:rPr>
              <w:t>հրապարակելու</w:t>
            </w:r>
            <w:r w:rsidRPr="00A3185B">
              <w:rPr>
                <w:b/>
                <w:sz w:val="14"/>
                <w:szCs w:val="14"/>
              </w:rPr>
              <w:t xml:space="preserve"> </w:t>
            </w:r>
            <w:r w:rsidRPr="00A3185B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ամսաթիվը</w:t>
            </w:r>
          </w:p>
        </w:tc>
        <w:tc>
          <w:tcPr>
            <w:tcW w:w="4454" w:type="dxa"/>
            <w:gridSpan w:val="15"/>
            <w:tcBorders>
              <w:top w:val="single" w:sz="8" w:space="0" w:color="auto"/>
              <w:left w:val="single" w:sz="8" w:space="0" w:color="auto"/>
              <w:bottom w:val="single" w:sz="6" w:space="0" w:color="FFFFFF"/>
              <w:right w:val="single" w:sz="8" w:space="0" w:color="auto"/>
            </w:tcBorders>
            <w:shd w:val="clear" w:color="auto" w:fill="auto"/>
            <w:vAlign w:val="center"/>
          </w:tcPr>
          <w:p w:rsidR="007668BC" w:rsidRPr="0044775B" w:rsidRDefault="00C07980" w:rsidP="001F00E3">
            <w:pPr>
              <w:pStyle w:val="af"/>
              <w:spacing w:line="160" w:lineRule="exact"/>
              <w:rPr>
                <w:rFonts w:ascii="Sylfaen" w:hAnsi="Sylfaen"/>
                <w:b/>
                <w:sz w:val="14"/>
                <w:szCs w:val="14"/>
                <w:highlight w:val="yellow"/>
                <w:lang w:val="ru-RU"/>
              </w:rPr>
            </w:pPr>
            <w:r>
              <w:rPr>
                <w:rFonts w:ascii="Sylfaen" w:hAnsi="Sylfaen"/>
                <w:b/>
                <w:sz w:val="14"/>
                <w:szCs w:val="14"/>
                <w:lang w:val="ru-RU"/>
              </w:rPr>
              <w:t>05</w:t>
            </w:r>
            <w:r w:rsidR="007668BC" w:rsidRPr="007442E4">
              <w:rPr>
                <w:rFonts w:ascii="Sylfaen" w:hAnsi="Sylfaen"/>
                <w:b/>
                <w:sz w:val="14"/>
                <w:szCs w:val="14"/>
                <w:lang w:val="ru-RU"/>
              </w:rPr>
              <w:t>.</w:t>
            </w:r>
            <w:r w:rsidR="007668BC">
              <w:rPr>
                <w:rFonts w:ascii="Sylfaen" w:hAnsi="Sylfaen"/>
                <w:b/>
                <w:sz w:val="14"/>
                <w:szCs w:val="14"/>
              </w:rPr>
              <w:t>1</w:t>
            </w:r>
            <w:r>
              <w:rPr>
                <w:rFonts w:ascii="Sylfaen" w:hAnsi="Sylfaen"/>
                <w:b/>
                <w:sz w:val="14"/>
                <w:szCs w:val="14"/>
                <w:lang w:val="ru-RU"/>
              </w:rPr>
              <w:t>2</w:t>
            </w:r>
            <w:r w:rsidR="007668BC" w:rsidRPr="007442E4">
              <w:rPr>
                <w:rFonts w:ascii="Sylfaen" w:hAnsi="Sylfaen"/>
                <w:b/>
                <w:sz w:val="14"/>
                <w:szCs w:val="14"/>
                <w:lang w:val="ru-RU"/>
              </w:rPr>
              <w:t>.201</w:t>
            </w:r>
            <w:r w:rsidR="007668BC">
              <w:rPr>
                <w:rFonts w:ascii="Sylfaen" w:hAnsi="Sylfaen"/>
                <w:b/>
                <w:sz w:val="14"/>
                <w:szCs w:val="14"/>
              </w:rPr>
              <w:t>8</w:t>
            </w:r>
            <w:r w:rsidR="007668BC" w:rsidRPr="007442E4">
              <w:rPr>
                <w:rFonts w:ascii="Sylfaen" w:hAnsi="Sylfaen"/>
                <w:b/>
                <w:sz w:val="14"/>
                <w:szCs w:val="14"/>
                <w:lang w:val="ru-RU"/>
              </w:rPr>
              <w:t>թ.</w:t>
            </w:r>
          </w:p>
        </w:tc>
      </w:tr>
      <w:tr w:rsidR="007668BC" w:rsidRPr="001B22EE" w:rsidTr="00F77190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76"/>
        </w:trPr>
        <w:tc>
          <w:tcPr>
            <w:tcW w:w="5574" w:type="dxa"/>
            <w:gridSpan w:val="19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668BC" w:rsidRPr="001B22EE" w:rsidRDefault="007668BC" w:rsidP="00BD0EB7">
            <w:pPr>
              <w:pStyle w:val="af"/>
              <w:spacing w:line="160" w:lineRule="exact"/>
              <w:rPr>
                <w:b/>
                <w:sz w:val="14"/>
                <w:szCs w:val="14"/>
                <w:u w:val="single"/>
                <w:lang w:val="hy-AM"/>
              </w:rPr>
            </w:pPr>
            <w:r w:rsidRPr="001B22EE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Հրավերում</w:t>
            </w:r>
            <w:r w:rsidRPr="001B22EE">
              <w:rPr>
                <w:rFonts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1B22EE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կատարված</w:t>
            </w:r>
            <w:r w:rsidRPr="001B22EE">
              <w:rPr>
                <w:rFonts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1B22EE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փոփոխությունների</w:t>
            </w:r>
            <w:r w:rsidRPr="001B22EE">
              <w:rPr>
                <w:b/>
                <w:sz w:val="14"/>
                <w:szCs w:val="14"/>
                <w:lang w:val="hy-AM"/>
              </w:rPr>
              <w:t xml:space="preserve"> </w:t>
            </w:r>
            <w:r w:rsidRPr="001B22EE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ամսաթիվը</w:t>
            </w:r>
          </w:p>
        </w:tc>
        <w:tc>
          <w:tcPr>
            <w:tcW w:w="681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668BC" w:rsidRPr="001B22EE" w:rsidRDefault="007668BC" w:rsidP="00BD0EB7">
            <w:pPr>
              <w:pStyle w:val="af"/>
              <w:spacing w:line="160" w:lineRule="exact"/>
              <w:rPr>
                <w:b/>
                <w:sz w:val="14"/>
                <w:szCs w:val="14"/>
                <w:lang w:val="hy-AM"/>
              </w:rPr>
            </w:pPr>
            <w:r w:rsidRPr="001B22EE">
              <w:rPr>
                <w:b/>
                <w:sz w:val="14"/>
                <w:szCs w:val="14"/>
                <w:lang w:val="hy-AM"/>
              </w:rPr>
              <w:t>1</w:t>
            </w:r>
          </w:p>
        </w:tc>
        <w:tc>
          <w:tcPr>
            <w:tcW w:w="4454" w:type="dxa"/>
            <w:gridSpan w:val="1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668BC" w:rsidRPr="001B22EE" w:rsidRDefault="007668BC" w:rsidP="00BD0EB7">
            <w:pPr>
              <w:pStyle w:val="af"/>
              <w:spacing w:line="160" w:lineRule="exact"/>
              <w:rPr>
                <w:rFonts w:ascii="Sylfaen" w:hAnsi="Sylfaen"/>
                <w:b/>
                <w:sz w:val="14"/>
                <w:szCs w:val="14"/>
                <w:lang w:val="hy-AM"/>
              </w:rPr>
            </w:pPr>
          </w:p>
        </w:tc>
      </w:tr>
      <w:tr w:rsidR="007668BC" w:rsidRPr="001B22EE" w:rsidTr="00F77190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92"/>
        </w:trPr>
        <w:tc>
          <w:tcPr>
            <w:tcW w:w="5574" w:type="dxa"/>
            <w:gridSpan w:val="19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668BC" w:rsidRPr="001B22EE" w:rsidRDefault="007668BC" w:rsidP="00BD0EB7">
            <w:pPr>
              <w:pStyle w:val="af"/>
              <w:spacing w:line="160" w:lineRule="exact"/>
              <w:rPr>
                <w:b/>
                <w:sz w:val="14"/>
                <w:szCs w:val="14"/>
                <w:lang w:val="hy-AM"/>
              </w:rPr>
            </w:pPr>
          </w:p>
        </w:tc>
        <w:tc>
          <w:tcPr>
            <w:tcW w:w="681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668BC" w:rsidRPr="001B22EE" w:rsidRDefault="007668BC" w:rsidP="00BD0EB7">
            <w:pPr>
              <w:pStyle w:val="af"/>
              <w:spacing w:line="160" w:lineRule="exact"/>
              <w:rPr>
                <w:b/>
                <w:sz w:val="14"/>
                <w:szCs w:val="14"/>
                <w:lang w:val="hy-AM"/>
              </w:rPr>
            </w:pPr>
            <w:r w:rsidRPr="001B22EE">
              <w:rPr>
                <w:b/>
                <w:sz w:val="14"/>
                <w:szCs w:val="14"/>
                <w:lang w:val="hy-AM"/>
              </w:rPr>
              <w:t>…</w:t>
            </w:r>
          </w:p>
        </w:tc>
        <w:tc>
          <w:tcPr>
            <w:tcW w:w="4454" w:type="dxa"/>
            <w:gridSpan w:val="1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668BC" w:rsidRPr="001B22EE" w:rsidRDefault="007668BC" w:rsidP="00BD0EB7">
            <w:pPr>
              <w:pStyle w:val="af"/>
              <w:spacing w:line="160" w:lineRule="exact"/>
              <w:rPr>
                <w:b/>
                <w:sz w:val="14"/>
                <w:szCs w:val="14"/>
                <w:lang w:val="hy-AM"/>
              </w:rPr>
            </w:pPr>
          </w:p>
        </w:tc>
      </w:tr>
      <w:tr w:rsidR="007668BC" w:rsidRPr="00A3185B" w:rsidTr="00F77190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47"/>
        </w:trPr>
        <w:tc>
          <w:tcPr>
            <w:tcW w:w="5574" w:type="dxa"/>
            <w:gridSpan w:val="19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668BC" w:rsidRPr="001B22EE" w:rsidRDefault="007668BC" w:rsidP="00BD0EB7">
            <w:pPr>
              <w:pStyle w:val="af"/>
              <w:spacing w:line="160" w:lineRule="exact"/>
              <w:rPr>
                <w:b/>
                <w:sz w:val="14"/>
                <w:szCs w:val="14"/>
                <w:lang w:val="hy-AM"/>
              </w:rPr>
            </w:pPr>
            <w:r w:rsidRPr="001B22EE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Հրավերի</w:t>
            </w:r>
            <w:r w:rsidRPr="001B22EE">
              <w:rPr>
                <w:b/>
                <w:sz w:val="14"/>
                <w:szCs w:val="14"/>
                <w:lang w:val="hy-AM"/>
              </w:rPr>
              <w:t xml:space="preserve"> </w:t>
            </w:r>
            <w:r w:rsidRPr="001B22EE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վերաբերյալ</w:t>
            </w:r>
            <w:r w:rsidRPr="001B22EE">
              <w:rPr>
                <w:b/>
                <w:sz w:val="14"/>
                <w:szCs w:val="14"/>
                <w:lang w:val="hy-AM"/>
              </w:rPr>
              <w:t xml:space="preserve"> </w:t>
            </w:r>
            <w:r w:rsidRPr="001B22EE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պարզաբանումների</w:t>
            </w:r>
            <w:r w:rsidRPr="001B22EE">
              <w:rPr>
                <w:b/>
                <w:sz w:val="14"/>
                <w:szCs w:val="14"/>
                <w:lang w:val="hy-AM"/>
              </w:rPr>
              <w:t xml:space="preserve"> </w:t>
            </w:r>
            <w:r w:rsidRPr="001B22EE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ամսաթիվը</w:t>
            </w:r>
          </w:p>
        </w:tc>
        <w:tc>
          <w:tcPr>
            <w:tcW w:w="681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668BC" w:rsidRPr="001B22EE" w:rsidRDefault="007668BC" w:rsidP="00BD0EB7">
            <w:pPr>
              <w:pStyle w:val="af"/>
              <w:spacing w:line="160" w:lineRule="exact"/>
              <w:rPr>
                <w:b/>
                <w:sz w:val="14"/>
                <w:szCs w:val="14"/>
                <w:lang w:val="hy-AM"/>
              </w:rPr>
            </w:pPr>
          </w:p>
        </w:tc>
        <w:tc>
          <w:tcPr>
            <w:tcW w:w="2434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668BC" w:rsidRPr="001B22EE" w:rsidRDefault="007668BC" w:rsidP="00BD0EB7">
            <w:pPr>
              <w:pStyle w:val="af"/>
              <w:spacing w:line="160" w:lineRule="exact"/>
              <w:rPr>
                <w:b/>
                <w:sz w:val="14"/>
                <w:szCs w:val="14"/>
                <w:lang w:val="hy-AM"/>
              </w:rPr>
            </w:pPr>
            <w:r w:rsidRPr="001B22EE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Հարցարդման</w:t>
            </w:r>
            <w:r w:rsidRPr="001B22EE">
              <w:rPr>
                <w:b/>
                <w:sz w:val="14"/>
                <w:szCs w:val="14"/>
                <w:lang w:val="hy-AM"/>
              </w:rPr>
              <w:t xml:space="preserve"> </w:t>
            </w:r>
            <w:r w:rsidRPr="001B22EE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ստացման</w:t>
            </w:r>
          </w:p>
        </w:tc>
        <w:tc>
          <w:tcPr>
            <w:tcW w:w="2020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668BC" w:rsidRPr="00A3185B" w:rsidRDefault="007668BC" w:rsidP="00BD0EB7">
            <w:pPr>
              <w:pStyle w:val="af"/>
              <w:spacing w:line="160" w:lineRule="exact"/>
              <w:rPr>
                <w:b/>
                <w:sz w:val="14"/>
                <w:szCs w:val="14"/>
              </w:rPr>
            </w:pPr>
            <w:r w:rsidRPr="001B22EE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Պարզա</w:t>
            </w:r>
            <w:r w:rsidRPr="00A3185B">
              <w:rPr>
                <w:rFonts w:ascii="Sylfaen" w:hAnsi="Sylfaen" w:cs="Sylfaen"/>
                <w:b/>
                <w:sz w:val="14"/>
                <w:szCs w:val="14"/>
              </w:rPr>
              <w:t>բանման</w:t>
            </w:r>
          </w:p>
        </w:tc>
      </w:tr>
      <w:tr w:rsidR="007668BC" w:rsidRPr="00A3185B" w:rsidTr="00F77190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47"/>
        </w:trPr>
        <w:tc>
          <w:tcPr>
            <w:tcW w:w="5574" w:type="dxa"/>
            <w:gridSpan w:val="19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668BC" w:rsidRPr="00A3185B" w:rsidRDefault="007668BC" w:rsidP="00BD0EB7">
            <w:pPr>
              <w:pStyle w:val="af"/>
              <w:spacing w:line="160" w:lineRule="exact"/>
              <w:rPr>
                <w:b/>
                <w:sz w:val="14"/>
                <w:szCs w:val="14"/>
                <w:u w:val="single"/>
              </w:rPr>
            </w:pPr>
          </w:p>
        </w:tc>
        <w:tc>
          <w:tcPr>
            <w:tcW w:w="681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668BC" w:rsidRPr="00A3185B" w:rsidRDefault="007668BC" w:rsidP="00BD0EB7">
            <w:pPr>
              <w:pStyle w:val="af"/>
              <w:spacing w:line="160" w:lineRule="exact"/>
              <w:rPr>
                <w:b/>
                <w:sz w:val="14"/>
                <w:szCs w:val="14"/>
              </w:rPr>
            </w:pPr>
            <w:r w:rsidRPr="00A3185B">
              <w:rPr>
                <w:b/>
                <w:sz w:val="14"/>
                <w:szCs w:val="14"/>
              </w:rPr>
              <w:t>1</w:t>
            </w:r>
          </w:p>
        </w:tc>
        <w:tc>
          <w:tcPr>
            <w:tcW w:w="2434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668BC" w:rsidRPr="00CE593C" w:rsidRDefault="007668BC" w:rsidP="00BD0EB7">
            <w:pPr>
              <w:pStyle w:val="af"/>
              <w:spacing w:line="160" w:lineRule="exact"/>
              <w:rPr>
                <w:b/>
                <w:sz w:val="14"/>
                <w:szCs w:val="14"/>
                <w:lang w:val="ru-RU"/>
              </w:rPr>
            </w:pPr>
          </w:p>
        </w:tc>
        <w:tc>
          <w:tcPr>
            <w:tcW w:w="2020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668BC" w:rsidRPr="00CE593C" w:rsidRDefault="007668BC" w:rsidP="00BD0EB7">
            <w:pPr>
              <w:pStyle w:val="af"/>
              <w:spacing w:line="160" w:lineRule="exact"/>
              <w:rPr>
                <w:b/>
                <w:sz w:val="14"/>
                <w:szCs w:val="14"/>
                <w:lang w:val="ru-RU"/>
              </w:rPr>
            </w:pPr>
          </w:p>
        </w:tc>
      </w:tr>
      <w:tr w:rsidR="007668BC" w:rsidRPr="00A3185B" w:rsidTr="00F77190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55"/>
        </w:trPr>
        <w:tc>
          <w:tcPr>
            <w:tcW w:w="5574" w:type="dxa"/>
            <w:gridSpan w:val="19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668BC" w:rsidRPr="00A3185B" w:rsidRDefault="007668BC" w:rsidP="00BD0EB7">
            <w:pPr>
              <w:pStyle w:val="af"/>
              <w:spacing w:line="160" w:lineRule="exact"/>
              <w:rPr>
                <w:b/>
                <w:sz w:val="14"/>
                <w:szCs w:val="14"/>
              </w:rPr>
            </w:pPr>
          </w:p>
        </w:tc>
        <w:tc>
          <w:tcPr>
            <w:tcW w:w="681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668BC" w:rsidRPr="00A3185B" w:rsidRDefault="007668BC" w:rsidP="00BD0EB7">
            <w:pPr>
              <w:pStyle w:val="af"/>
              <w:spacing w:line="160" w:lineRule="exact"/>
              <w:rPr>
                <w:b/>
                <w:sz w:val="14"/>
                <w:szCs w:val="14"/>
              </w:rPr>
            </w:pPr>
            <w:r w:rsidRPr="00A3185B">
              <w:rPr>
                <w:b/>
                <w:sz w:val="14"/>
                <w:szCs w:val="14"/>
              </w:rPr>
              <w:t>…</w:t>
            </w:r>
          </w:p>
        </w:tc>
        <w:tc>
          <w:tcPr>
            <w:tcW w:w="2434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668BC" w:rsidRPr="00A3185B" w:rsidRDefault="007668BC" w:rsidP="00BD0EB7">
            <w:pPr>
              <w:pStyle w:val="af"/>
              <w:spacing w:line="160" w:lineRule="exact"/>
              <w:rPr>
                <w:b/>
                <w:sz w:val="14"/>
                <w:szCs w:val="14"/>
              </w:rPr>
            </w:pPr>
          </w:p>
        </w:tc>
        <w:tc>
          <w:tcPr>
            <w:tcW w:w="2020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668BC" w:rsidRPr="00A3185B" w:rsidRDefault="007668BC" w:rsidP="00BD0EB7">
            <w:pPr>
              <w:pStyle w:val="af"/>
              <w:spacing w:line="160" w:lineRule="exact"/>
              <w:rPr>
                <w:b/>
                <w:sz w:val="14"/>
                <w:szCs w:val="14"/>
              </w:rPr>
            </w:pPr>
          </w:p>
        </w:tc>
      </w:tr>
      <w:tr w:rsidR="007668BC" w:rsidRPr="00A3185B" w:rsidTr="00F77190">
        <w:trPr>
          <w:trHeight w:val="54"/>
        </w:trPr>
        <w:tc>
          <w:tcPr>
            <w:tcW w:w="10709" w:type="dxa"/>
            <w:gridSpan w:val="38"/>
            <w:shd w:val="clear" w:color="auto" w:fill="99CCFF"/>
            <w:vAlign w:val="center"/>
          </w:tcPr>
          <w:p w:rsidR="007668BC" w:rsidRPr="00A3185B" w:rsidRDefault="007668BC" w:rsidP="00BD0EB7">
            <w:pPr>
              <w:pStyle w:val="af"/>
              <w:spacing w:line="160" w:lineRule="exact"/>
              <w:rPr>
                <w:b/>
                <w:sz w:val="14"/>
                <w:szCs w:val="14"/>
              </w:rPr>
            </w:pPr>
          </w:p>
        </w:tc>
      </w:tr>
      <w:tr w:rsidR="007668BC" w:rsidRPr="00A3185B" w:rsidTr="00F77190">
        <w:trPr>
          <w:trHeight w:val="40"/>
        </w:trPr>
        <w:tc>
          <w:tcPr>
            <w:tcW w:w="800" w:type="dxa"/>
            <w:vMerge w:val="restart"/>
            <w:shd w:val="clear" w:color="auto" w:fill="auto"/>
            <w:vAlign w:val="center"/>
          </w:tcPr>
          <w:p w:rsidR="007668BC" w:rsidRPr="00A3185B" w:rsidRDefault="007668BC" w:rsidP="00BD0EB7">
            <w:pPr>
              <w:pStyle w:val="af"/>
              <w:spacing w:line="160" w:lineRule="exact"/>
              <w:rPr>
                <w:sz w:val="14"/>
                <w:szCs w:val="14"/>
              </w:rPr>
            </w:pPr>
            <w:r w:rsidRPr="00A3185B">
              <w:rPr>
                <w:rFonts w:ascii="Sylfaen" w:hAnsi="Sylfaen" w:cs="Sylfaen"/>
                <w:b/>
                <w:sz w:val="14"/>
                <w:szCs w:val="14"/>
              </w:rPr>
              <w:t>Հ</w:t>
            </w:r>
            <w:r w:rsidRPr="00A3185B">
              <w:rPr>
                <w:b/>
                <w:sz w:val="14"/>
                <w:szCs w:val="14"/>
              </w:rPr>
              <w:t>/</w:t>
            </w:r>
            <w:r w:rsidRPr="00A3185B">
              <w:rPr>
                <w:rFonts w:ascii="Sylfaen" w:hAnsi="Sylfaen" w:cs="Sylfaen"/>
                <w:b/>
                <w:sz w:val="14"/>
                <w:szCs w:val="14"/>
              </w:rPr>
              <w:t>Հ</w:t>
            </w:r>
          </w:p>
        </w:tc>
        <w:tc>
          <w:tcPr>
            <w:tcW w:w="2493" w:type="dxa"/>
            <w:gridSpan w:val="6"/>
            <w:vMerge w:val="restart"/>
            <w:shd w:val="clear" w:color="auto" w:fill="auto"/>
            <w:vAlign w:val="center"/>
          </w:tcPr>
          <w:p w:rsidR="007668BC" w:rsidRPr="00A3185B" w:rsidRDefault="007668BC" w:rsidP="00BD0EB7">
            <w:pPr>
              <w:pStyle w:val="af"/>
              <w:spacing w:line="160" w:lineRule="exact"/>
              <w:rPr>
                <w:sz w:val="14"/>
                <w:szCs w:val="14"/>
              </w:rPr>
            </w:pPr>
            <w:r w:rsidRPr="00A3185B">
              <w:rPr>
                <w:rFonts w:ascii="Sylfaen" w:hAnsi="Sylfaen" w:cs="Sylfaen"/>
                <w:b/>
                <w:sz w:val="14"/>
                <w:szCs w:val="14"/>
              </w:rPr>
              <w:t>Մասնակիցների</w:t>
            </w:r>
            <w:r w:rsidRPr="00A3185B">
              <w:rPr>
                <w:b/>
                <w:sz w:val="14"/>
                <w:szCs w:val="14"/>
              </w:rPr>
              <w:t xml:space="preserve"> </w:t>
            </w:r>
            <w:r w:rsidRPr="00A3185B">
              <w:rPr>
                <w:rFonts w:ascii="Sylfaen" w:hAnsi="Sylfaen" w:cs="Sylfaen"/>
                <w:b/>
                <w:sz w:val="14"/>
                <w:szCs w:val="14"/>
              </w:rPr>
              <w:t>անվանումները</w:t>
            </w:r>
          </w:p>
        </w:tc>
        <w:tc>
          <w:tcPr>
            <w:tcW w:w="7416" w:type="dxa"/>
            <w:gridSpan w:val="31"/>
            <w:shd w:val="clear" w:color="auto" w:fill="auto"/>
            <w:vAlign w:val="center"/>
          </w:tcPr>
          <w:p w:rsidR="007668BC" w:rsidRPr="00A3185B" w:rsidRDefault="007668BC" w:rsidP="00BD0EB7">
            <w:pPr>
              <w:pStyle w:val="af"/>
              <w:spacing w:line="160" w:lineRule="exact"/>
              <w:jc w:val="center"/>
              <w:rPr>
                <w:sz w:val="14"/>
                <w:szCs w:val="14"/>
              </w:rPr>
            </w:pPr>
            <w:r w:rsidRPr="00A3185B">
              <w:rPr>
                <w:rFonts w:ascii="Sylfaen" w:hAnsi="Sylfaen" w:cs="Sylfaen"/>
                <w:b/>
                <w:sz w:val="14"/>
                <w:szCs w:val="14"/>
              </w:rPr>
              <w:t>Յուրաքանչյուր</w:t>
            </w:r>
            <w:r w:rsidRPr="00A3185B">
              <w:rPr>
                <w:b/>
                <w:sz w:val="14"/>
                <w:szCs w:val="14"/>
              </w:rPr>
              <w:t xml:space="preserve"> </w:t>
            </w:r>
            <w:r w:rsidRPr="00A3185B">
              <w:rPr>
                <w:rFonts w:ascii="Sylfaen" w:hAnsi="Sylfaen" w:cs="Sylfaen"/>
                <w:b/>
                <w:sz w:val="14"/>
                <w:szCs w:val="14"/>
              </w:rPr>
              <w:t>մասնակցի</w:t>
            </w:r>
            <w:r w:rsidRPr="00A3185B">
              <w:rPr>
                <w:b/>
                <w:sz w:val="14"/>
                <w:szCs w:val="14"/>
              </w:rPr>
              <w:t xml:space="preserve"> </w:t>
            </w:r>
            <w:r w:rsidRPr="00A3185B">
              <w:rPr>
                <w:rFonts w:ascii="Sylfaen" w:hAnsi="Sylfaen" w:cs="Sylfaen"/>
                <w:b/>
                <w:sz w:val="14"/>
                <w:szCs w:val="14"/>
              </w:rPr>
              <w:t>հ</w:t>
            </w:r>
            <w:r w:rsidRPr="00A3185B">
              <w:rPr>
                <w:rFonts w:ascii="Sylfaen" w:hAnsi="Sylfaen" w:cs="Sylfaen"/>
                <w:b/>
                <w:sz w:val="14"/>
                <w:szCs w:val="14"/>
                <w:lang w:val="ru-RU"/>
              </w:rPr>
              <w:t>այտով</w:t>
            </w:r>
            <w:r w:rsidRPr="00A3185B">
              <w:rPr>
                <w:rFonts w:cs="Times Armenian"/>
                <w:b/>
                <w:sz w:val="14"/>
                <w:szCs w:val="14"/>
              </w:rPr>
              <w:t xml:space="preserve"> </w:t>
            </w:r>
            <w:r w:rsidRPr="00A3185B">
              <w:rPr>
                <w:rFonts w:ascii="Sylfaen" w:hAnsi="Sylfaen" w:cs="Sylfaen"/>
                <w:b/>
                <w:sz w:val="14"/>
                <w:szCs w:val="14"/>
                <w:lang w:val="ru-RU"/>
              </w:rPr>
              <w:t>ներկայացված</w:t>
            </w:r>
            <w:r w:rsidRPr="00A3185B">
              <w:rPr>
                <w:rFonts w:cs="Times Armenian"/>
                <w:b/>
                <w:sz w:val="14"/>
                <w:szCs w:val="14"/>
              </w:rPr>
              <w:t xml:space="preserve"> </w:t>
            </w:r>
            <w:r w:rsidRPr="00A3185B">
              <w:rPr>
                <w:rFonts w:ascii="Sylfaen" w:hAnsi="Sylfaen" w:cs="Sylfaen"/>
                <w:b/>
                <w:sz w:val="14"/>
                <w:szCs w:val="14"/>
                <w:lang w:val="ru-RU"/>
              </w:rPr>
              <w:t>գները</w:t>
            </w:r>
          </w:p>
        </w:tc>
      </w:tr>
      <w:tr w:rsidR="007668BC" w:rsidRPr="00A3185B" w:rsidTr="00F77190">
        <w:trPr>
          <w:trHeight w:val="213"/>
        </w:trPr>
        <w:tc>
          <w:tcPr>
            <w:tcW w:w="800" w:type="dxa"/>
            <w:vMerge/>
            <w:shd w:val="clear" w:color="auto" w:fill="auto"/>
            <w:vAlign w:val="center"/>
          </w:tcPr>
          <w:p w:rsidR="007668BC" w:rsidRPr="00A3185B" w:rsidRDefault="007668BC" w:rsidP="00BD0EB7">
            <w:pPr>
              <w:pStyle w:val="af"/>
              <w:spacing w:line="160" w:lineRule="exact"/>
              <w:rPr>
                <w:b/>
                <w:sz w:val="14"/>
                <w:szCs w:val="14"/>
              </w:rPr>
            </w:pPr>
          </w:p>
        </w:tc>
        <w:tc>
          <w:tcPr>
            <w:tcW w:w="2493" w:type="dxa"/>
            <w:gridSpan w:val="6"/>
            <w:vMerge/>
            <w:shd w:val="clear" w:color="auto" w:fill="auto"/>
            <w:vAlign w:val="center"/>
          </w:tcPr>
          <w:p w:rsidR="007668BC" w:rsidRPr="00A3185B" w:rsidRDefault="007668BC" w:rsidP="00BD0EB7">
            <w:pPr>
              <w:pStyle w:val="af"/>
              <w:spacing w:line="160" w:lineRule="exact"/>
              <w:rPr>
                <w:b/>
                <w:sz w:val="14"/>
                <w:szCs w:val="14"/>
              </w:rPr>
            </w:pPr>
          </w:p>
        </w:tc>
        <w:tc>
          <w:tcPr>
            <w:tcW w:w="7416" w:type="dxa"/>
            <w:gridSpan w:val="31"/>
            <w:shd w:val="clear" w:color="auto" w:fill="auto"/>
            <w:vAlign w:val="center"/>
          </w:tcPr>
          <w:p w:rsidR="007668BC" w:rsidRPr="00A3185B" w:rsidRDefault="007668BC" w:rsidP="00BD0EB7">
            <w:pPr>
              <w:pStyle w:val="af"/>
              <w:spacing w:line="160" w:lineRule="exact"/>
              <w:jc w:val="center"/>
              <w:rPr>
                <w:b/>
                <w:sz w:val="14"/>
                <w:szCs w:val="14"/>
              </w:rPr>
            </w:pPr>
            <w:r w:rsidRPr="00A3185B">
              <w:rPr>
                <w:rFonts w:ascii="Sylfaen" w:hAnsi="Sylfaen" w:cs="Sylfaen"/>
                <w:b/>
                <w:sz w:val="14"/>
                <w:szCs w:val="14"/>
              </w:rPr>
              <w:t>ՀՀ</w:t>
            </w:r>
            <w:r w:rsidRPr="00A3185B">
              <w:rPr>
                <w:b/>
                <w:sz w:val="14"/>
                <w:szCs w:val="14"/>
              </w:rPr>
              <w:t xml:space="preserve"> </w:t>
            </w:r>
            <w:r w:rsidRPr="00A3185B">
              <w:rPr>
                <w:rFonts w:ascii="Sylfaen" w:hAnsi="Sylfaen" w:cs="Sylfaen"/>
                <w:b/>
                <w:sz w:val="14"/>
                <w:szCs w:val="14"/>
              </w:rPr>
              <w:t>դրամ</w:t>
            </w:r>
          </w:p>
        </w:tc>
      </w:tr>
      <w:tr w:rsidR="007668BC" w:rsidRPr="00A3185B" w:rsidTr="00F77190">
        <w:trPr>
          <w:trHeight w:val="137"/>
        </w:trPr>
        <w:tc>
          <w:tcPr>
            <w:tcW w:w="800" w:type="dxa"/>
            <w:vMerge/>
            <w:shd w:val="clear" w:color="auto" w:fill="auto"/>
            <w:vAlign w:val="center"/>
          </w:tcPr>
          <w:p w:rsidR="007668BC" w:rsidRPr="00A3185B" w:rsidRDefault="007668BC" w:rsidP="00BD0EB7">
            <w:pPr>
              <w:pStyle w:val="af"/>
              <w:spacing w:line="160" w:lineRule="exact"/>
              <w:rPr>
                <w:b/>
                <w:sz w:val="14"/>
                <w:szCs w:val="14"/>
              </w:rPr>
            </w:pPr>
          </w:p>
        </w:tc>
        <w:tc>
          <w:tcPr>
            <w:tcW w:w="2493" w:type="dxa"/>
            <w:gridSpan w:val="6"/>
            <w:vMerge/>
            <w:shd w:val="clear" w:color="auto" w:fill="auto"/>
            <w:vAlign w:val="center"/>
          </w:tcPr>
          <w:p w:rsidR="007668BC" w:rsidRPr="00A3185B" w:rsidRDefault="007668BC" w:rsidP="00BD0EB7">
            <w:pPr>
              <w:pStyle w:val="af"/>
              <w:spacing w:line="160" w:lineRule="exact"/>
              <w:rPr>
                <w:b/>
                <w:sz w:val="14"/>
                <w:szCs w:val="14"/>
              </w:rPr>
            </w:pPr>
          </w:p>
        </w:tc>
        <w:tc>
          <w:tcPr>
            <w:tcW w:w="2816" w:type="dxa"/>
            <w:gridSpan w:val="1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668BC" w:rsidRPr="00A3185B" w:rsidRDefault="007668BC" w:rsidP="00BD0EB7">
            <w:pPr>
              <w:pStyle w:val="af"/>
              <w:spacing w:line="160" w:lineRule="exact"/>
              <w:jc w:val="center"/>
              <w:rPr>
                <w:b/>
                <w:sz w:val="14"/>
                <w:szCs w:val="14"/>
              </w:rPr>
            </w:pPr>
            <w:r w:rsidRPr="00A3185B">
              <w:rPr>
                <w:rFonts w:ascii="Sylfaen" w:hAnsi="Sylfaen" w:cs="Sylfaen"/>
                <w:b/>
                <w:sz w:val="14"/>
                <w:szCs w:val="14"/>
              </w:rPr>
              <w:t>Գինն</w:t>
            </w:r>
            <w:r w:rsidRPr="00A3185B">
              <w:rPr>
                <w:b/>
                <w:sz w:val="14"/>
                <w:szCs w:val="14"/>
              </w:rPr>
              <w:t xml:space="preserve"> </w:t>
            </w:r>
            <w:r w:rsidRPr="00A3185B">
              <w:rPr>
                <w:rFonts w:ascii="Sylfaen" w:hAnsi="Sylfaen" w:cs="Sylfaen"/>
                <w:b/>
                <w:sz w:val="14"/>
                <w:szCs w:val="14"/>
              </w:rPr>
              <w:t>առանց</w:t>
            </w:r>
            <w:r w:rsidRPr="00A3185B">
              <w:rPr>
                <w:b/>
                <w:sz w:val="14"/>
                <w:szCs w:val="14"/>
              </w:rPr>
              <w:t xml:space="preserve"> </w:t>
            </w:r>
            <w:r w:rsidRPr="00A3185B">
              <w:rPr>
                <w:rFonts w:ascii="Sylfaen" w:hAnsi="Sylfaen" w:cs="Sylfaen"/>
                <w:b/>
                <w:sz w:val="14"/>
                <w:szCs w:val="14"/>
              </w:rPr>
              <w:t>ԱԱՀ</w:t>
            </w:r>
          </w:p>
        </w:tc>
        <w:tc>
          <w:tcPr>
            <w:tcW w:w="2580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668BC" w:rsidRPr="00A3185B" w:rsidRDefault="007668BC" w:rsidP="00BD0EB7">
            <w:pPr>
              <w:pStyle w:val="af"/>
              <w:spacing w:line="160" w:lineRule="exact"/>
              <w:rPr>
                <w:b/>
                <w:sz w:val="14"/>
                <w:szCs w:val="14"/>
              </w:rPr>
            </w:pPr>
            <w:r w:rsidRPr="00A3185B">
              <w:rPr>
                <w:rFonts w:ascii="Sylfaen" w:hAnsi="Sylfaen" w:cs="Sylfaen"/>
                <w:b/>
                <w:sz w:val="14"/>
                <w:szCs w:val="14"/>
              </w:rPr>
              <w:t>ԱԱՀ</w:t>
            </w:r>
          </w:p>
        </w:tc>
        <w:tc>
          <w:tcPr>
            <w:tcW w:w="2020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668BC" w:rsidRPr="00A3185B" w:rsidRDefault="007668BC" w:rsidP="00BD0EB7">
            <w:pPr>
              <w:pStyle w:val="af"/>
              <w:spacing w:line="160" w:lineRule="exact"/>
              <w:rPr>
                <w:b/>
                <w:sz w:val="14"/>
                <w:szCs w:val="14"/>
              </w:rPr>
            </w:pPr>
            <w:r w:rsidRPr="00A3185B">
              <w:rPr>
                <w:rFonts w:ascii="Sylfaen" w:hAnsi="Sylfaen" w:cs="Sylfaen"/>
                <w:b/>
                <w:sz w:val="14"/>
                <w:szCs w:val="14"/>
              </w:rPr>
              <w:t>Ընդհանուր</w:t>
            </w:r>
          </w:p>
        </w:tc>
      </w:tr>
      <w:tr w:rsidR="007668BC" w:rsidRPr="00A3185B" w:rsidTr="00F77190">
        <w:trPr>
          <w:trHeight w:val="137"/>
        </w:trPr>
        <w:tc>
          <w:tcPr>
            <w:tcW w:w="800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668BC" w:rsidRPr="00A3185B" w:rsidRDefault="007668BC" w:rsidP="00BD0EB7">
            <w:pPr>
              <w:pStyle w:val="af"/>
              <w:spacing w:line="160" w:lineRule="exact"/>
              <w:rPr>
                <w:b/>
                <w:sz w:val="14"/>
                <w:szCs w:val="14"/>
              </w:rPr>
            </w:pPr>
          </w:p>
        </w:tc>
        <w:tc>
          <w:tcPr>
            <w:tcW w:w="2493" w:type="dxa"/>
            <w:gridSpan w:val="6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668BC" w:rsidRPr="00A3185B" w:rsidRDefault="007668BC" w:rsidP="00BD0EB7">
            <w:pPr>
              <w:pStyle w:val="af"/>
              <w:spacing w:line="160" w:lineRule="exact"/>
              <w:rPr>
                <w:b/>
                <w:sz w:val="14"/>
                <w:szCs w:val="14"/>
              </w:rPr>
            </w:pPr>
          </w:p>
        </w:tc>
        <w:tc>
          <w:tcPr>
            <w:tcW w:w="1209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668BC" w:rsidRPr="00A3185B" w:rsidRDefault="007668BC" w:rsidP="00BD0EB7">
            <w:pPr>
              <w:pStyle w:val="af"/>
              <w:spacing w:line="160" w:lineRule="exact"/>
              <w:jc w:val="center"/>
              <w:rPr>
                <w:b/>
                <w:sz w:val="14"/>
                <w:szCs w:val="14"/>
              </w:rPr>
            </w:pPr>
            <w:r w:rsidRPr="00A3185B">
              <w:rPr>
                <w:rFonts w:ascii="Sylfaen" w:hAnsi="Sylfaen" w:cs="Sylfaen"/>
                <w:b/>
                <w:sz w:val="14"/>
                <w:szCs w:val="14"/>
              </w:rPr>
              <w:t>առկա</w:t>
            </w:r>
            <w:r w:rsidRPr="00A3185B">
              <w:rPr>
                <w:b/>
                <w:sz w:val="14"/>
                <w:szCs w:val="14"/>
              </w:rPr>
              <w:t xml:space="preserve"> </w:t>
            </w:r>
            <w:r w:rsidRPr="00A3185B">
              <w:rPr>
                <w:rFonts w:ascii="Sylfaen" w:hAnsi="Sylfaen" w:cs="Sylfaen"/>
                <w:b/>
                <w:sz w:val="14"/>
                <w:szCs w:val="14"/>
              </w:rPr>
              <w:t>ֆինանսական</w:t>
            </w:r>
            <w:r w:rsidRPr="00A3185B">
              <w:rPr>
                <w:b/>
                <w:sz w:val="14"/>
                <w:szCs w:val="14"/>
              </w:rPr>
              <w:t xml:space="preserve"> </w:t>
            </w:r>
            <w:r w:rsidRPr="00A3185B">
              <w:rPr>
                <w:rFonts w:ascii="Sylfaen" w:hAnsi="Sylfaen" w:cs="Sylfaen"/>
                <w:b/>
                <w:sz w:val="14"/>
                <w:szCs w:val="14"/>
              </w:rPr>
              <w:t>միջոցներով</w:t>
            </w:r>
          </w:p>
        </w:tc>
        <w:tc>
          <w:tcPr>
            <w:tcW w:w="1607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668BC" w:rsidRPr="00A3185B" w:rsidRDefault="007668BC" w:rsidP="00BD0EB7">
            <w:pPr>
              <w:pStyle w:val="af"/>
              <w:spacing w:line="160" w:lineRule="exact"/>
              <w:rPr>
                <w:b/>
                <w:sz w:val="14"/>
                <w:szCs w:val="14"/>
              </w:rPr>
            </w:pPr>
            <w:r w:rsidRPr="00A3185B">
              <w:rPr>
                <w:rFonts w:ascii="Sylfaen" w:hAnsi="Sylfaen" w:cs="Sylfaen"/>
                <w:b/>
                <w:sz w:val="14"/>
                <w:szCs w:val="14"/>
              </w:rPr>
              <w:t>ընդհանուր</w:t>
            </w:r>
          </w:p>
        </w:tc>
        <w:tc>
          <w:tcPr>
            <w:tcW w:w="1179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668BC" w:rsidRPr="00A3185B" w:rsidRDefault="007668BC" w:rsidP="001F00E3">
            <w:pPr>
              <w:pStyle w:val="af"/>
              <w:spacing w:line="160" w:lineRule="exact"/>
              <w:ind w:right="-122"/>
              <w:rPr>
                <w:b/>
                <w:sz w:val="14"/>
                <w:szCs w:val="14"/>
              </w:rPr>
            </w:pPr>
            <w:r w:rsidRPr="00A3185B">
              <w:rPr>
                <w:rFonts w:ascii="Sylfaen" w:hAnsi="Sylfaen" w:cs="Sylfaen"/>
                <w:b/>
                <w:sz w:val="14"/>
                <w:szCs w:val="14"/>
              </w:rPr>
              <w:t>առկա</w:t>
            </w:r>
            <w:r w:rsidRPr="00A3185B">
              <w:rPr>
                <w:b/>
                <w:sz w:val="14"/>
                <w:szCs w:val="14"/>
              </w:rPr>
              <w:t xml:space="preserve"> </w:t>
            </w:r>
            <w:r w:rsidRPr="00A3185B">
              <w:rPr>
                <w:rFonts w:ascii="Sylfaen" w:hAnsi="Sylfaen" w:cs="Sylfaen"/>
                <w:b/>
                <w:sz w:val="14"/>
                <w:szCs w:val="14"/>
              </w:rPr>
              <w:t>ֆինանսական</w:t>
            </w:r>
            <w:r w:rsidRPr="00A3185B">
              <w:rPr>
                <w:b/>
                <w:sz w:val="14"/>
                <w:szCs w:val="14"/>
              </w:rPr>
              <w:t xml:space="preserve"> </w:t>
            </w:r>
            <w:r w:rsidRPr="00A3185B">
              <w:rPr>
                <w:rFonts w:ascii="Sylfaen" w:hAnsi="Sylfaen" w:cs="Sylfaen"/>
                <w:b/>
                <w:sz w:val="14"/>
                <w:szCs w:val="14"/>
              </w:rPr>
              <w:t>միջոցներով</w:t>
            </w:r>
            <w:r w:rsidRPr="00A3185B">
              <w:rPr>
                <w:b/>
                <w:sz w:val="14"/>
                <w:szCs w:val="14"/>
              </w:rPr>
              <w:t xml:space="preserve"> </w:t>
            </w:r>
          </w:p>
        </w:tc>
        <w:tc>
          <w:tcPr>
            <w:tcW w:w="1401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668BC" w:rsidRPr="00A3185B" w:rsidRDefault="007668BC" w:rsidP="00BD0EB7">
            <w:pPr>
              <w:pStyle w:val="af"/>
              <w:spacing w:line="160" w:lineRule="exact"/>
              <w:rPr>
                <w:b/>
                <w:sz w:val="14"/>
                <w:szCs w:val="14"/>
              </w:rPr>
            </w:pPr>
            <w:r w:rsidRPr="00A3185B">
              <w:rPr>
                <w:rFonts w:ascii="Sylfaen" w:hAnsi="Sylfaen" w:cs="Sylfaen"/>
                <w:b/>
                <w:sz w:val="14"/>
                <w:szCs w:val="14"/>
              </w:rPr>
              <w:t>ընդհանուր</w:t>
            </w:r>
          </w:p>
        </w:tc>
        <w:tc>
          <w:tcPr>
            <w:tcW w:w="1117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668BC" w:rsidRPr="00A3185B" w:rsidRDefault="007668BC" w:rsidP="00BD0EB7">
            <w:pPr>
              <w:pStyle w:val="af"/>
              <w:spacing w:line="160" w:lineRule="exact"/>
              <w:ind w:left="-59"/>
              <w:rPr>
                <w:b/>
                <w:sz w:val="14"/>
                <w:szCs w:val="14"/>
              </w:rPr>
            </w:pPr>
            <w:r w:rsidRPr="00A3185B">
              <w:rPr>
                <w:rFonts w:ascii="Sylfaen" w:hAnsi="Sylfaen" w:cs="Sylfaen"/>
                <w:b/>
                <w:sz w:val="14"/>
                <w:szCs w:val="14"/>
              </w:rPr>
              <w:t>առկա</w:t>
            </w:r>
            <w:r w:rsidRPr="00A3185B">
              <w:rPr>
                <w:b/>
                <w:sz w:val="14"/>
                <w:szCs w:val="14"/>
              </w:rPr>
              <w:t xml:space="preserve"> </w:t>
            </w:r>
            <w:r w:rsidRPr="00A3185B">
              <w:rPr>
                <w:rFonts w:ascii="Sylfaen" w:hAnsi="Sylfaen" w:cs="Sylfaen"/>
                <w:b/>
                <w:sz w:val="14"/>
                <w:szCs w:val="14"/>
              </w:rPr>
              <w:t>ֆինանսական</w:t>
            </w:r>
            <w:r w:rsidRPr="00A3185B">
              <w:rPr>
                <w:b/>
                <w:sz w:val="14"/>
                <w:szCs w:val="14"/>
              </w:rPr>
              <w:t xml:space="preserve"> </w:t>
            </w:r>
            <w:r w:rsidRPr="00A3185B">
              <w:rPr>
                <w:rFonts w:ascii="Sylfaen" w:hAnsi="Sylfaen" w:cs="Sylfaen"/>
                <w:b/>
                <w:sz w:val="14"/>
                <w:szCs w:val="14"/>
              </w:rPr>
              <w:t>միջոցներով</w:t>
            </w:r>
            <w:r w:rsidRPr="00A3185B">
              <w:rPr>
                <w:b/>
                <w:sz w:val="14"/>
                <w:szCs w:val="14"/>
              </w:rPr>
              <w:t xml:space="preserve"> </w:t>
            </w:r>
          </w:p>
        </w:tc>
        <w:tc>
          <w:tcPr>
            <w:tcW w:w="903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668BC" w:rsidRPr="00A3185B" w:rsidRDefault="007668BC" w:rsidP="001F00E3">
            <w:pPr>
              <w:pStyle w:val="af"/>
              <w:spacing w:line="160" w:lineRule="exact"/>
              <w:ind w:right="-39"/>
              <w:rPr>
                <w:b/>
                <w:sz w:val="14"/>
                <w:szCs w:val="14"/>
              </w:rPr>
            </w:pPr>
            <w:r w:rsidRPr="00A3185B">
              <w:rPr>
                <w:rFonts w:ascii="Sylfaen" w:hAnsi="Sylfaen" w:cs="Sylfaen"/>
                <w:b/>
                <w:sz w:val="14"/>
                <w:szCs w:val="14"/>
              </w:rPr>
              <w:t>ընդհանուր</w:t>
            </w:r>
          </w:p>
        </w:tc>
      </w:tr>
      <w:tr w:rsidR="00C07980" w:rsidRPr="00A3185B" w:rsidTr="00F77190">
        <w:trPr>
          <w:trHeight w:val="137"/>
        </w:trPr>
        <w:tc>
          <w:tcPr>
            <w:tcW w:w="800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07980" w:rsidRPr="007311F1" w:rsidRDefault="00C07980" w:rsidP="00BD0EB7">
            <w:pPr>
              <w:pStyle w:val="af"/>
              <w:spacing w:line="160" w:lineRule="exact"/>
              <w:rPr>
                <w:sz w:val="14"/>
                <w:szCs w:val="14"/>
                <w:lang w:val="ru-RU"/>
              </w:rPr>
            </w:pPr>
            <w:r w:rsidRPr="007311F1">
              <w:rPr>
                <w:sz w:val="14"/>
                <w:szCs w:val="14"/>
                <w:lang w:val="ru-RU"/>
              </w:rPr>
              <w:t>1</w:t>
            </w:r>
          </w:p>
        </w:tc>
        <w:tc>
          <w:tcPr>
            <w:tcW w:w="2493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07980" w:rsidRPr="007311F1" w:rsidRDefault="00C07980" w:rsidP="00BD0EB7">
            <w:pPr>
              <w:pStyle w:val="af"/>
              <w:spacing w:line="160" w:lineRule="exact"/>
              <w:rPr>
                <w:rFonts w:ascii="Sylfaen" w:hAnsi="Sylfaen"/>
                <w:sz w:val="14"/>
                <w:szCs w:val="14"/>
                <w:lang w:val="ru-RU"/>
              </w:rPr>
            </w:pPr>
            <w:r w:rsidRPr="007311F1">
              <w:rPr>
                <w:rFonts w:ascii="Sylfaen" w:hAnsi="Sylfaen"/>
                <w:sz w:val="14"/>
                <w:szCs w:val="14"/>
                <w:lang w:val="ru-RU"/>
              </w:rPr>
              <w:t>ՏԵԽՆԻԿԱԿԱՆ ՓՈՐՁԱՔՆՆՈՒԹՅՈՒՆՆԵՐԻ ԿԵՆՏՐՈՆ  ՍՊԸ</w:t>
            </w:r>
          </w:p>
        </w:tc>
        <w:tc>
          <w:tcPr>
            <w:tcW w:w="1209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07980" w:rsidRPr="007311F1" w:rsidRDefault="00C07980" w:rsidP="00C07980">
            <w:pPr>
              <w:pStyle w:val="af"/>
              <w:spacing w:line="160" w:lineRule="exact"/>
              <w:jc w:val="center"/>
              <w:rPr>
                <w:rFonts w:ascii="Sylfaen" w:hAnsi="Sylfaen" w:cs="Sylfaen"/>
                <w:sz w:val="14"/>
                <w:szCs w:val="14"/>
                <w:lang w:val="ru-RU"/>
              </w:rPr>
            </w:pPr>
            <w:r w:rsidRPr="007311F1">
              <w:rPr>
                <w:rFonts w:ascii="Sylfaen" w:hAnsi="Sylfaen" w:cs="Sylfaen"/>
                <w:sz w:val="14"/>
                <w:szCs w:val="14"/>
                <w:lang w:val="ru-RU"/>
              </w:rPr>
              <w:t>50 000</w:t>
            </w:r>
          </w:p>
        </w:tc>
        <w:tc>
          <w:tcPr>
            <w:tcW w:w="1607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07980" w:rsidRPr="007311F1" w:rsidRDefault="00C07980" w:rsidP="00C07980">
            <w:pPr>
              <w:pStyle w:val="af"/>
              <w:spacing w:line="160" w:lineRule="exact"/>
              <w:jc w:val="center"/>
              <w:rPr>
                <w:rFonts w:ascii="Sylfaen" w:hAnsi="Sylfaen" w:cs="Sylfaen"/>
                <w:sz w:val="14"/>
                <w:szCs w:val="14"/>
                <w:lang w:val="ru-RU"/>
              </w:rPr>
            </w:pPr>
            <w:r w:rsidRPr="007311F1">
              <w:rPr>
                <w:rFonts w:ascii="Sylfaen" w:hAnsi="Sylfaen" w:cs="Sylfaen"/>
                <w:sz w:val="14"/>
                <w:szCs w:val="14"/>
                <w:lang w:val="ru-RU"/>
              </w:rPr>
              <w:t>50 000</w:t>
            </w:r>
          </w:p>
        </w:tc>
        <w:tc>
          <w:tcPr>
            <w:tcW w:w="1179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07980" w:rsidRPr="007311F1" w:rsidRDefault="00C07980" w:rsidP="00C07980">
            <w:pPr>
              <w:pStyle w:val="af"/>
              <w:spacing w:line="160" w:lineRule="exact"/>
              <w:ind w:right="-122"/>
              <w:jc w:val="center"/>
              <w:rPr>
                <w:rFonts w:ascii="Sylfaen" w:hAnsi="Sylfaen" w:cs="Sylfaen"/>
                <w:sz w:val="14"/>
                <w:szCs w:val="14"/>
                <w:lang w:val="ru-RU"/>
              </w:rPr>
            </w:pPr>
            <w:r w:rsidRPr="007311F1">
              <w:rPr>
                <w:rFonts w:ascii="Sylfaen" w:hAnsi="Sylfaen" w:cs="Sylfaen"/>
                <w:sz w:val="14"/>
                <w:szCs w:val="14"/>
                <w:lang w:val="ru-RU"/>
              </w:rPr>
              <w:t>0</w:t>
            </w:r>
          </w:p>
        </w:tc>
        <w:tc>
          <w:tcPr>
            <w:tcW w:w="1401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07980" w:rsidRPr="007311F1" w:rsidRDefault="00C07980" w:rsidP="00C07980">
            <w:pPr>
              <w:pStyle w:val="af"/>
              <w:spacing w:line="160" w:lineRule="exact"/>
              <w:jc w:val="center"/>
              <w:rPr>
                <w:rFonts w:ascii="Sylfaen" w:hAnsi="Sylfaen" w:cs="Sylfaen"/>
                <w:sz w:val="14"/>
                <w:szCs w:val="14"/>
                <w:lang w:val="ru-RU"/>
              </w:rPr>
            </w:pPr>
            <w:r w:rsidRPr="007311F1">
              <w:rPr>
                <w:rFonts w:ascii="Sylfaen" w:hAnsi="Sylfaen" w:cs="Sylfaen"/>
                <w:sz w:val="14"/>
                <w:szCs w:val="14"/>
                <w:lang w:val="ru-RU"/>
              </w:rPr>
              <w:t>0</w:t>
            </w:r>
          </w:p>
        </w:tc>
        <w:tc>
          <w:tcPr>
            <w:tcW w:w="1117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07980" w:rsidRPr="007311F1" w:rsidRDefault="00C07980" w:rsidP="00C07980">
            <w:pPr>
              <w:pStyle w:val="af"/>
              <w:spacing w:line="160" w:lineRule="exact"/>
              <w:ind w:left="-59"/>
              <w:jc w:val="center"/>
              <w:rPr>
                <w:rFonts w:ascii="Sylfaen" w:hAnsi="Sylfaen" w:cs="Sylfaen"/>
                <w:sz w:val="14"/>
                <w:szCs w:val="14"/>
                <w:lang w:val="ru-RU"/>
              </w:rPr>
            </w:pPr>
            <w:r w:rsidRPr="007311F1">
              <w:rPr>
                <w:rFonts w:ascii="Sylfaen" w:hAnsi="Sylfaen" w:cs="Sylfaen"/>
                <w:sz w:val="14"/>
                <w:szCs w:val="14"/>
                <w:lang w:val="ru-RU"/>
              </w:rPr>
              <w:t>50 000</w:t>
            </w:r>
          </w:p>
        </w:tc>
        <w:tc>
          <w:tcPr>
            <w:tcW w:w="903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07980" w:rsidRPr="007311F1" w:rsidRDefault="00C07980" w:rsidP="00C07980">
            <w:pPr>
              <w:pStyle w:val="af"/>
              <w:spacing w:line="160" w:lineRule="exact"/>
              <w:ind w:right="-39"/>
              <w:jc w:val="center"/>
              <w:rPr>
                <w:rFonts w:ascii="Sylfaen" w:hAnsi="Sylfaen" w:cs="Sylfaen"/>
                <w:sz w:val="14"/>
                <w:szCs w:val="14"/>
                <w:lang w:val="ru-RU"/>
              </w:rPr>
            </w:pPr>
            <w:r w:rsidRPr="007311F1">
              <w:rPr>
                <w:rFonts w:ascii="Sylfaen" w:hAnsi="Sylfaen" w:cs="Sylfaen"/>
                <w:sz w:val="14"/>
                <w:szCs w:val="14"/>
                <w:lang w:val="ru-RU"/>
              </w:rPr>
              <w:t>50 000</w:t>
            </w:r>
          </w:p>
        </w:tc>
      </w:tr>
      <w:tr w:rsidR="00C07980" w:rsidRPr="00A3185B" w:rsidTr="00F77190">
        <w:trPr>
          <w:trHeight w:val="137"/>
        </w:trPr>
        <w:tc>
          <w:tcPr>
            <w:tcW w:w="800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07980" w:rsidRPr="007311F1" w:rsidRDefault="00C07980" w:rsidP="00C07980">
            <w:pPr>
              <w:pStyle w:val="af"/>
              <w:spacing w:line="160" w:lineRule="exact"/>
              <w:rPr>
                <w:sz w:val="14"/>
                <w:szCs w:val="14"/>
                <w:lang w:val="ru-RU"/>
              </w:rPr>
            </w:pPr>
            <w:r w:rsidRPr="007311F1">
              <w:rPr>
                <w:sz w:val="14"/>
                <w:szCs w:val="14"/>
                <w:lang w:val="ru-RU"/>
              </w:rPr>
              <w:t>2</w:t>
            </w:r>
          </w:p>
        </w:tc>
        <w:tc>
          <w:tcPr>
            <w:tcW w:w="2493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07980" w:rsidRPr="007311F1" w:rsidRDefault="00C07980" w:rsidP="00C07980">
            <w:pPr>
              <w:pStyle w:val="af"/>
              <w:spacing w:line="160" w:lineRule="exact"/>
              <w:rPr>
                <w:rFonts w:ascii="Sylfaen" w:hAnsi="Sylfaen"/>
                <w:sz w:val="14"/>
                <w:szCs w:val="14"/>
                <w:lang w:val="ru-RU"/>
              </w:rPr>
            </w:pPr>
            <w:r w:rsidRPr="007311F1">
              <w:rPr>
                <w:rFonts w:ascii="Sylfaen" w:hAnsi="Sylfaen"/>
                <w:sz w:val="14"/>
                <w:szCs w:val="14"/>
                <w:lang w:val="ru-RU"/>
              </w:rPr>
              <w:t>ՏԵԽՆԻԿԱԿԱՆ ՓՈՐՁԱՔՆՆՈՒԹՅՈՒՆՆԵՐԻ ԿԵՆՏՐՈՆ  ՍՊԸ</w:t>
            </w:r>
          </w:p>
        </w:tc>
        <w:tc>
          <w:tcPr>
            <w:tcW w:w="1209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07980" w:rsidRPr="007311F1" w:rsidRDefault="00C07980" w:rsidP="00C07980">
            <w:pPr>
              <w:pStyle w:val="af"/>
              <w:spacing w:line="160" w:lineRule="exact"/>
              <w:jc w:val="center"/>
              <w:rPr>
                <w:rFonts w:ascii="Sylfaen" w:hAnsi="Sylfaen" w:cs="Sylfaen"/>
                <w:sz w:val="14"/>
                <w:szCs w:val="14"/>
                <w:lang w:val="ru-RU"/>
              </w:rPr>
            </w:pPr>
            <w:r w:rsidRPr="007311F1">
              <w:rPr>
                <w:rFonts w:ascii="Sylfaen" w:hAnsi="Sylfaen" w:cs="Sylfaen"/>
                <w:sz w:val="14"/>
                <w:szCs w:val="14"/>
                <w:lang w:val="ru-RU"/>
              </w:rPr>
              <w:t>50 000</w:t>
            </w:r>
          </w:p>
        </w:tc>
        <w:tc>
          <w:tcPr>
            <w:tcW w:w="1607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07980" w:rsidRPr="007311F1" w:rsidRDefault="00C07980" w:rsidP="00C07980">
            <w:pPr>
              <w:pStyle w:val="af"/>
              <w:spacing w:line="160" w:lineRule="exact"/>
              <w:jc w:val="center"/>
              <w:rPr>
                <w:rFonts w:ascii="Sylfaen" w:hAnsi="Sylfaen" w:cs="Sylfaen"/>
                <w:sz w:val="14"/>
                <w:szCs w:val="14"/>
                <w:lang w:val="ru-RU"/>
              </w:rPr>
            </w:pPr>
            <w:r w:rsidRPr="007311F1">
              <w:rPr>
                <w:rFonts w:ascii="Sylfaen" w:hAnsi="Sylfaen" w:cs="Sylfaen"/>
                <w:sz w:val="14"/>
                <w:szCs w:val="14"/>
                <w:lang w:val="ru-RU"/>
              </w:rPr>
              <w:t>50 000</w:t>
            </w:r>
          </w:p>
        </w:tc>
        <w:tc>
          <w:tcPr>
            <w:tcW w:w="1179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07980" w:rsidRPr="007311F1" w:rsidRDefault="00C07980" w:rsidP="00C07980">
            <w:pPr>
              <w:pStyle w:val="af"/>
              <w:spacing w:line="160" w:lineRule="exact"/>
              <w:ind w:right="-122"/>
              <w:jc w:val="center"/>
              <w:rPr>
                <w:rFonts w:ascii="Sylfaen" w:hAnsi="Sylfaen" w:cs="Sylfaen"/>
                <w:sz w:val="14"/>
                <w:szCs w:val="14"/>
                <w:lang w:val="ru-RU"/>
              </w:rPr>
            </w:pPr>
            <w:r w:rsidRPr="007311F1">
              <w:rPr>
                <w:rFonts w:ascii="Sylfaen" w:hAnsi="Sylfaen" w:cs="Sylfaen"/>
                <w:sz w:val="14"/>
                <w:szCs w:val="14"/>
                <w:lang w:val="ru-RU"/>
              </w:rPr>
              <w:t>0</w:t>
            </w:r>
          </w:p>
        </w:tc>
        <w:tc>
          <w:tcPr>
            <w:tcW w:w="1401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07980" w:rsidRPr="007311F1" w:rsidRDefault="00C07980" w:rsidP="00C07980">
            <w:pPr>
              <w:pStyle w:val="af"/>
              <w:spacing w:line="160" w:lineRule="exact"/>
              <w:jc w:val="center"/>
              <w:rPr>
                <w:rFonts w:ascii="Sylfaen" w:hAnsi="Sylfaen" w:cs="Sylfaen"/>
                <w:sz w:val="14"/>
                <w:szCs w:val="14"/>
                <w:lang w:val="ru-RU"/>
              </w:rPr>
            </w:pPr>
            <w:r w:rsidRPr="007311F1">
              <w:rPr>
                <w:rFonts w:ascii="Sylfaen" w:hAnsi="Sylfaen" w:cs="Sylfaen"/>
                <w:sz w:val="14"/>
                <w:szCs w:val="14"/>
                <w:lang w:val="ru-RU"/>
              </w:rPr>
              <w:t>0</w:t>
            </w:r>
          </w:p>
        </w:tc>
        <w:tc>
          <w:tcPr>
            <w:tcW w:w="1117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07980" w:rsidRPr="007311F1" w:rsidRDefault="00C07980" w:rsidP="00C07980">
            <w:pPr>
              <w:pStyle w:val="af"/>
              <w:spacing w:line="160" w:lineRule="exact"/>
              <w:ind w:left="-59"/>
              <w:jc w:val="center"/>
              <w:rPr>
                <w:rFonts w:ascii="Sylfaen" w:hAnsi="Sylfaen" w:cs="Sylfaen"/>
                <w:sz w:val="14"/>
                <w:szCs w:val="14"/>
                <w:lang w:val="ru-RU"/>
              </w:rPr>
            </w:pPr>
            <w:r w:rsidRPr="007311F1">
              <w:rPr>
                <w:rFonts w:ascii="Sylfaen" w:hAnsi="Sylfaen" w:cs="Sylfaen"/>
                <w:sz w:val="14"/>
                <w:szCs w:val="14"/>
                <w:lang w:val="ru-RU"/>
              </w:rPr>
              <w:t>50 000</w:t>
            </w:r>
          </w:p>
        </w:tc>
        <w:tc>
          <w:tcPr>
            <w:tcW w:w="903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07980" w:rsidRPr="007311F1" w:rsidRDefault="00C07980" w:rsidP="00C07980">
            <w:pPr>
              <w:pStyle w:val="af"/>
              <w:spacing w:line="160" w:lineRule="exact"/>
              <w:ind w:right="-39"/>
              <w:jc w:val="center"/>
              <w:rPr>
                <w:rFonts w:ascii="Sylfaen" w:hAnsi="Sylfaen" w:cs="Sylfaen"/>
                <w:sz w:val="14"/>
                <w:szCs w:val="14"/>
                <w:lang w:val="ru-RU"/>
              </w:rPr>
            </w:pPr>
            <w:r w:rsidRPr="007311F1">
              <w:rPr>
                <w:rFonts w:ascii="Sylfaen" w:hAnsi="Sylfaen" w:cs="Sylfaen"/>
                <w:sz w:val="14"/>
                <w:szCs w:val="14"/>
                <w:lang w:val="ru-RU"/>
              </w:rPr>
              <w:t>50 000</w:t>
            </w:r>
          </w:p>
        </w:tc>
      </w:tr>
      <w:tr w:rsidR="00C07980" w:rsidRPr="009E0FAC" w:rsidTr="00F77190">
        <w:trPr>
          <w:trHeight w:val="120"/>
        </w:trPr>
        <w:tc>
          <w:tcPr>
            <w:tcW w:w="1668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07980" w:rsidRPr="006F52FC" w:rsidRDefault="00C07980" w:rsidP="00C07980">
            <w:pPr>
              <w:pStyle w:val="af"/>
              <w:spacing w:line="160" w:lineRule="exact"/>
              <w:rPr>
                <w:b/>
                <w:sz w:val="14"/>
                <w:szCs w:val="14"/>
              </w:rPr>
            </w:pPr>
            <w:r w:rsidRPr="00A3185B">
              <w:rPr>
                <w:rFonts w:ascii="Sylfaen" w:hAnsi="Sylfaen" w:cs="Sylfaen"/>
                <w:b/>
                <w:sz w:val="14"/>
                <w:szCs w:val="14"/>
              </w:rPr>
              <w:t>Այլ</w:t>
            </w:r>
            <w:r w:rsidRPr="006F52FC">
              <w:rPr>
                <w:b/>
                <w:sz w:val="14"/>
                <w:szCs w:val="14"/>
              </w:rPr>
              <w:t xml:space="preserve"> </w:t>
            </w:r>
            <w:r w:rsidRPr="00A3185B">
              <w:rPr>
                <w:rFonts w:ascii="Sylfaen" w:hAnsi="Sylfaen" w:cs="Sylfaen"/>
                <w:b/>
                <w:sz w:val="14"/>
                <w:szCs w:val="14"/>
              </w:rPr>
              <w:t>տեղեկություններ</w:t>
            </w:r>
          </w:p>
        </w:tc>
        <w:tc>
          <w:tcPr>
            <w:tcW w:w="9041" w:type="dxa"/>
            <w:gridSpan w:val="3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07980" w:rsidRPr="007442E4" w:rsidRDefault="00C07980" w:rsidP="00C07980">
            <w:pPr>
              <w:pStyle w:val="af"/>
              <w:spacing w:line="160" w:lineRule="exact"/>
              <w:rPr>
                <w:rFonts w:ascii="Sylfaen" w:hAnsi="Sylfaen" w:cs="Sylfaen"/>
                <w:sz w:val="14"/>
                <w:szCs w:val="14"/>
              </w:rPr>
            </w:pPr>
            <w:r w:rsidRPr="00A3185B">
              <w:rPr>
                <w:rFonts w:ascii="Sylfaen" w:hAnsi="Sylfaen" w:cs="Sylfaen"/>
                <w:b/>
                <w:sz w:val="14"/>
                <w:szCs w:val="14"/>
              </w:rPr>
              <w:t>Ծանոթություն</w:t>
            </w:r>
            <w:r w:rsidRPr="006F52FC">
              <w:rPr>
                <w:b/>
                <w:sz w:val="14"/>
                <w:szCs w:val="14"/>
              </w:rPr>
              <w:t xml:space="preserve">` </w:t>
            </w:r>
            <w:r w:rsidRPr="00A3185B">
              <w:rPr>
                <w:rFonts w:ascii="Sylfaen" w:hAnsi="Sylfaen" w:cs="Sylfaen"/>
                <w:sz w:val="14"/>
                <w:szCs w:val="14"/>
              </w:rPr>
              <w:t>Եթե</w:t>
            </w:r>
            <w:r w:rsidRPr="006F52FC">
              <w:rPr>
                <w:sz w:val="14"/>
                <w:szCs w:val="14"/>
              </w:rPr>
              <w:t xml:space="preserve"> </w:t>
            </w:r>
            <w:r w:rsidRPr="00A3185B">
              <w:rPr>
                <w:rFonts w:ascii="Sylfaen" w:hAnsi="Sylfaen" w:cs="Sylfaen"/>
                <w:sz w:val="14"/>
                <w:szCs w:val="14"/>
              </w:rPr>
              <w:t>գնման</w:t>
            </w:r>
            <w:r w:rsidRPr="006F52FC">
              <w:rPr>
                <w:sz w:val="14"/>
                <w:szCs w:val="14"/>
              </w:rPr>
              <w:t xml:space="preserve"> </w:t>
            </w:r>
            <w:r w:rsidRPr="00A3185B">
              <w:rPr>
                <w:rFonts w:ascii="Sylfaen" w:hAnsi="Sylfaen" w:cs="Sylfaen"/>
                <w:sz w:val="14"/>
                <w:szCs w:val="14"/>
              </w:rPr>
              <w:t>ընթացակարգում</w:t>
            </w:r>
            <w:r w:rsidRPr="006F52FC">
              <w:rPr>
                <w:sz w:val="14"/>
                <w:szCs w:val="14"/>
              </w:rPr>
              <w:t xml:space="preserve"> </w:t>
            </w:r>
            <w:r w:rsidRPr="00A3185B">
              <w:rPr>
                <w:rFonts w:ascii="Sylfaen" w:hAnsi="Sylfaen" w:cs="Sylfaen"/>
                <w:sz w:val="14"/>
                <w:szCs w:val="14"/>
              </w:rPr>
              <w:t>կիրառվել</w:t>
            </w:r>
            <w:r w:rsidRPr="006F52FC">
              <w:rPr>
                <w:sz w:val="14"/>
                <w:szCs w:val="14"/>
              </w:rPr>
              <w:t xml:space="preserve"> </w:t>
            </w:r>
            <w:r w:rsidRPr="00A3185B">
              <w:rPr>
                <w:rFonts w:ascii="Sylfaen" w:hAnsi="Sylfaen" w:cs="Sylfaen"/>
                <w:sz w:val="14"/>
                <w:szCs w:val="14"/>
              </w:rPr>
              <w:t>են</w:t>
            </w:r>
            <w:r w:rsidRPr="006F52FC">
              <w:rPr>
                <w:sz w:val="14"/>
                <w:szCs w:val="14"/>
              </w:rPr>
              <w:t xml:space="preserve"> </w:t>
            </w:r>
            <w:r w:rsidRPr="00A3185B">
              <w:rPr>
                <w:rFonts w:ascii="Sylfaen" w:hAnsi="Sylfaen" w:cs="Sylfaen"/>
                <w:sz w:val="14"/>
                <w:szCs w:val="14"/>
              </w:rPr>
              <w:t>Գնումների</w:t>
            </w:r>
            <w:r w:rsidRPr="006F52FC">
              <w:rPr>
                <w:sz w:val="14"/>
                <w:szCs w:val="14"/>
              </w:rPr>
              <w:t xml:space="preserve"> </w:t>
            </w:r>
            <w:r w:rsidRPr="00A3185B">
              <w:rPr>
                <w:rFonts w:ascii="Sylfaen" w:hAnsi="Sylfaen" w:cs="Sylfaen"/>
                <w:sz w:val="14"/>
                <w:szCs w:val="14"/>
              </w:rPr>
              <w:t>ոլորտը</w:t>
            </w:r>
            <w:r w:rsidRPr="006F52FC">
              <w:rPr>
                <w:sz w:val="14"/>
                <w:szCs w:val="14"/>
              </w:rPr>
              <w:t xml:space="preserve"> </w:t>
            </w:r>
            <w:r w:rsidRPr="00A3185B">
              <w:rPr>
                <w:rFonts w:ascii="Sylfaen" w:hAnsi="Sylfaen" w:cs="Sylfaen"/>
                <w:sz w:val="14"/>
                <w:szCs w:val="14"/>
              </w:rPr>
              <w:t>կարգավորող</w:t>
            </w:r>
            <w:r w:rsidRPr="006F52FC">
              <w:rPr>
                <w:sz w:val="14"/>
                <w:szCs w:val="14"/>
              </w:rPr>
              <w:t xml:space="preserve"> </w:t>
            </w:r>
            <w:r w:rsidRPr="00A3185B">
              <w:rPr>
                <w:rFonts w:ascii="Sylfaen" w:hAnsi="Sylfaen" w:cs="Sylfaen"/>
                <w:sz w:val="14"/>
                <w:szCs w:val="14"/>
              </w:rPr>
              <w:t>օրենսդրությամբ</w:t>
            </w:r>
            <w:r w:rsidRPr="00A3185B">
              <w:rPr>
                <w:sz w:val="14"/>
                <w:szCs w:val="14"/>
              </w:rPr>
              <w:t xml:space="preserve"> </w:t>
            </w:r>
            <w:r w:rsidRPr="00A3185B">
              <w:rPr>
                <w:rFonts w:ascii="Sylfaen" w:hAnsi="Sylfaen" w:cs="Sylfaen"/>
                <w:sz w:val="14"/>
                <w:szCs w:val="14"/>
              </w:rPr>
              <w:t>նախատեսված</w:t>
            </w:r>
            <w:r w:rsidRPr="00A3185B">
              <w:rPr>
                <w:sz w:val="14"/>
                <w:szCs w:val="14"/>
              </w:rPr>
              <w:t xml:space="preserve"> </w:t>
            </w:r>
            <w:r w:rsidRPr="00A3185B">
              <w:rPr>
                <w:i/>
                <w:sz w:val="14"/>
                <w:szCs w:val="14"/>
                <w:lang w:val="fr-FR"/>
              </w:rPr>
              <w:t xml:space="preserve"> </w:t>
            </w:r>
            <w:r w:rsidRPr="00A3185B">
              <w:rPr>
                <w:rFonts w:ascii="Sylfaen" w:hAnsi="Sylfaen" w:cs="Sylfaen"/>
                <w:sz w:val="14"/>
                <w:szCs w:val="14"/>
                <w:lang w:val="fr-FR"/>
              </w:rPr>
              <w:t>բ</w:t>
            </w:r>
            <w:r w:rsidRPr="00A3185B">
              <w:rPr>
                <w:rFonts w:ascii="Sylfaen" w:hAnsi="Sylfaen" w:cs="Sylfaen"/>
                <w:sz w:val="14"/>
                <w:szCs w:val="14"/>
              </w:rPr>
              <w:t>անակցություններ</w:t>
            </w:r>
            <w:r w:rsidRPr="00A3185B">
              <w:rPr>
                <w:sz w:val="14"/>
                <w:szCs w:val="14"/>
                <w:lang w:val="fr-FR"/>
              </w:rPr>
              <w:t xml:space="preserve"> </w:t>
            </w:r>
            <w:r w:rsidRPr="00A3185B">
              <w:rPr>
                <w:rFonts w:ascii="Sylfaen" w:hAnsi="Sylfaen" w:cs="Sylfaen"/>
                <w:sz w:val="14"/>
                <w:szCs w:val="14"/>
              </w:rPr>
              <w:t>գների</w:t>
            </w:r>
            <w:r w:rsidRPr="00F66C1F">
              <w:rPr>
                <w:rFonts w:ascii="Sylfaen" w:hAnsi="Sylfaen" w:cs="Sylfaen"/>
                <w:sz w:val="14"/>
                <w:szCs w:val="14"/>
              </w:rPr>
              <w:t xml:space="preserve"> </w:t>
            </w:r>
            <w:r w:rsidRPr="00A3185B">
              <w:rPr>
                <w:rFonts w:ascii="Sylfaen" w:hAnsi="Sylfaen" w:cs="Sylfaen"/>
                <w:sz w:val="14"/>
                <w:szCs w:val="14"/>
              </w:rPr>
              <w:t>նվազեցման</w:t>
            </w:r>
            <w:r w:rsidRPr="00F66C1F">
              <w:rPr>
                <w:rFonts w:ascii="Sylfaen" w:hAnsi="Sylfaen" w:cs="Sylfaen"/>
                <w:sz w:val="14"/>
                <w:szCs w:val="14"/>
              </w:rPr>
              <w:t xml:space="preserve"> </w:t>
            </w:r>
            <w:r w:rsidRPr="00A3185B">
              <w:rPr>
                <w:rFonts w:ascii="Sylfaen" w:hAnsi="Sylfaen" w:cs="Sylfaen"/>
                <w:sz w:val="14"/>
                <w:szCs w:val="14"/>
              </w:rPr>
              <w:t>նպատակով</w:t>
            </w:r>
            <w:r w:rsidRPr="00F66C1F">
              <w:rPr>
                <w:rFonts w:ascii="Sylfaen" w:hAnsi="Sylfaen" w:cs="Sylfaen"/>
                <w:sz w:val="14"/>
                <w:szCs w:val="14"/>
              </w:rPr>
              <w:t>։</w:t>
            </w:r>
          </w:p>
        </w:tc>
      </w:tr>
      <w:tr w:rsidR="00C07980" w:rsidRPr="009E0FAC" w:rsidTr="00F77190">
        <w:trPr>
          <w:trHeight w:val="190"/>
        </w:trPr>
        <w:tc>
          <w:tcPr>
            <w:tcW w:w="10709" w:type="dxa"/>
            <w:gridSpan w:val="38"/>
            <w:shd w:val="clear" w:color="auto" w:fill="99CCFF"/>
            <w:vAlign w:val="center"/>
          </w:tcPr>
          <w:p w:rsidR="00C07980" w:rsidRPr="00A3185B" w:rsidRDefault="00C07980" w:rsidP="00C07980">
            <w:pPr>
              <w:pStyle w:val="af"/>
              <w:spacing w:line="160" w:lineRule="exact"/>
              <w:rPr>
                <w:b/>
                <w:sz w:val="14"/>
                <w:szCs w:val="14"/>
                <w:lang w:val="fr-FR"/>
              </w:rPr>
            </w:pPr>
            <w:r w:rsidRPr="00462391">
              <w:rPr>
                <w:lang w:val="hy-AM"/>
              </w:rPr>
              <w:br w:type="page"/>
            </w:r>
          </w:p>
        </w:tc>
      </w:tr>
      <w:tr w:rsidR="00C07980" w:rsidRPr="00A3185B" w:rsidTr="00F77190">
        <w:tc>
          <w:tcPr>
            <w:tcW w:w="10709" w:type="dxa"/>
            <w:gridSpan w:val="3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07980" w:rsidRPr="00A3185B" w:rsidRDefault="00C07980" w:rsidP="00C07980">
            <w:pPr>
              <w:pStyle w:val="af"/>
              <w:spacing w:line="160" w:lineRule="exact"/>
              <w:rPr>
                <w:b/>
                <w:sz w:val="14"/>
                <w:szCs w:val="14"/>
              </w:rPr>
            </w:pPr>
            <w:r w:rsidRPr="00162FC5">
              <w:rPr>
                <w:lang w:val="fr-FR"/>
              </w:rPr>
              <w:br w:type="page"/>
            </w:r>
            <w:r w:rsidRPr="00A3185B">
              <w:rPr>
                <w:rFonts w:ascii="Sylfaen" w:hAnsi="Sylfaen" w:cs="Sylfaen"/>
                <w:b/>
                <w:sz w:val="14"/>
                <w:szCs w:val="14"/>
              </w:rPr>
              <w:t>Տ</w:t>
            </w:r>
            <w:r w:rsidRPr="00A3185B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վյալներ</w:t>
            </w:r>
            <w:r w:rsidRPr="00A3185B">
              <w:rPr>
                <w:b/>
                <w:sz w:val="14"/>
                <w:szCs w:val="14"/>
                <w:lang w:val="hy-AM"/>
              </w:rPr>
              <w:t xml:space="preserve"> </w:t>
            </w:r>
            <w:r w:rsidRPr="00A3185B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մերժված</w:t>
            </w:r>
            <w:r w:rsidRPr="00A3185B">
              <w:rPr>
                <w:b/>
                <w:sz w:val="14"/>
                <w:szCs w:val="14"/>
                <w:lang w:val="hy-AM"/>
              </w:rPr>
              <w:t xml:space="preserve"> </w:t>
            </w:r>
            <w:r w:rsidRPr="00A3185B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հայտերի</w:t>
            </w:r>
            <w:r w:rsidRPr="00A3185B">
              <w:rPr>
                <w:b/>
                <w:sz w:val="14"/>
                <w:szCs w:val="14"/>
                <w:lang w:val="hy-AM"/>
              </w:rPr>
              <w:t xml:space="preserve"> </w:t>
            </w:r>
            <w:r w:rsidRPr="00A3185B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մասին</w:t>
            </w:r>
          </w:p>
        </w:tc>
      </w:tr>
      <w:tr w:rsidR="00C07980" w:rsidRPr="00A3185B" w:rsidTr="00F77190">
        <w:tc>
          <w:tcPr>
            <w:tcW w:w="800" w:type="dxa"/>
            <w:vMerge w:val="restart"/>
            <w:shd w:val="clear" w:color="auto" w:fill="auto"/>
            <w:vAlign w:val="center"/>
          </w:tcPr>
          <w:p w:rsidR="00C07980" w:rsidRPr="00A3185B" w:rsidRDefault="00C07980" w:rsidP="00C07980">
            <w:pPr>
              <w:pStyle w:val="af"/>
              <w:spacing w:line="160" w:lineRule="exact"/>
              <w:rPr>
                <w:b/>
                <w:sz w:val="14"/>
                <w:szCs w:val="14"/>
              </w:rPr>
            </w:pPr>
            <w:r w:rsidRPr="00A3185B">
              <w:rPr>
                <w:rFonts w:ascii="Sylfaen" w:hAnsi="Sylfaen" w:cs="Sylfaen"/>
                <w:b/>
                <w:sz w:val="14"/>
                <w:szCs w:val="14"/>
              </w:rPr>
              <w:t>Չափա</w:t>
            </w:r>
            <w:r w:rsidRPr="00A3185B">
              <w:rPr>
                <w:b/>
                <w:sz w:val="14"/>
                <w:szCs w:val="14"/>
              </w:rPr>
              <w:t>-</w:t>
            </w:r>
            <w:r w:rsidRPr="00A3185B">
              <w:rPr>
                <w:rFonts w:ascii="Sylfaen" w:hAnsi="Sylfaen" w:cs="Sylfaen"/>
                <w:b/>
                <w:sz w:val="14"/>
                <w:szCs w:val="14"/>
              </w:rPr>
              <w:t>բաժնի</w:t>
            </w:r>
            <w:r w:rsidRPr="00A3185B">
              <w:rPr>
                <w:b/>
                <w:sz w:val="14"/>
                <w:szCs w:val="14"/>
              </w:rPr>
              <w:t xml:space="preserve"> </w:t>
            </w:r>
            <w:r w:rsidRPr="00A3185B">
              <w:rPr>
                <w:rFonts w:ascii="Sylfaen" w:hAnsi="Sylfaen" w:cs="Sylfaen"/>
                <w:b/>
                <w:sz w:val="14"/>
                <w:szCs w:val="14"/>
              </w:rPr>
              <w:t>համարը</w:t>
            </w:r>
          </w:p>
        </w:tc>
        <w:tc>
          <w:tcPr>
            <w:tcW w:w="1372" w:type="dxa"/>
            <w:gridSpan w:val="3"/>
            <w:vMerge w:val="restart"/>
            <w:shd w:val="clear" w:color="auto" w:fill="auto"/>
            <w:vAlign w:val="center"/>
          </w:tcPr>
          <w:p w:rsidR="00C07980" w:rsidRPr="00A3185B" w:rsidRDefault="00C07980" w:rsidP="00C07980">
            <w:pPr>
              <w:pStyle w:val="af"/>
              <w:spacing w:line="160" w:lineRule="exact"/>
              <w:rPr>
                <w:b/>
                <w:sz w:val="14"/>
                <w:szCs w:val="14"/>
              </w:rPr>
            </w:pPr>
            <w:r w:rsidRPr="00A3185B">
              <w:rPr>
                <w:rFonts w:ascii="Sylfaen" w:hAnsi="Sylfaen" w:cs="Sylfaen"/>
                <w:b/>
                <w:sz w:val="14"/>
                <w:szCs w:val="14"/>
              </w:rPr>
              <w:t>Մասնակցի</w:t>
            </w:r>
            <w:r w:rsidRPr="00A3185B">
              <w:rPr>
                <w:b/>
                <w:sz w:val="14"/>
                <w:szCs w:val="14"/>
              </w:rPr>
              <w:t xml:space="preserve"> </w:t>
            </w:r>
            <w:r w:rsidRPr="00A3185B">
              <w:rPr>
                <w:rFonts w:ascii="Sylfaen" w:hAnsi="Sylfaen" w:cs="Sylfaen"/>
                <w:b/>
                <w:sz w:val="14"/>
                <w:szCs w:val="14"/>
              </w:rPr>
              <w:t>անվանումը</w:t>
            </w:r>
          </w:p>
        </w:tc>
        <w:tc>
          <w:tcPr>
            <w:tcW w:w="8537" w:type="dxa"/>
            <w:gridSpan w:val="3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07980" w:rsidRPr="00A3185B" w:rsidRDefault="00C07980" w:rsidP="00C07980">
            <w:pPr>
              <w:pStyle w:val="af"/>
              <w:spacing w:line="160" w:lineRule="exact"/>
              <w:rPr>
                <w:b/>
                <w:sz w:val="14"/>
                <w:szCs w:val="14"/>
              </w:rPr>
            </w:pPr>
            <w:r w:rsidRPr="00A3185B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Գնահատման</w:t>
            </w:r>
            <w:r w:rsidRPr="00A3185B">
              <w:rPr>
                <w:b/>
                <w:sz w:val="14"/>
                <w:szCs w:val="14"/>
                <w:lang w:val="hy-AM"/>
              </w:rPr>
              <w:t xml:space="preserve"> </w:t>
            </w:r>
            <w:r w:rsidRPr="00A3185B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արդյունքները</w:t>
            </w:r>
            <w:r w:rsidRPr="00A3185B">
              <w:rPr>
                <w:b/>
                <w:sz w:val="14"/>
                <w:szCs w:val="14"/>
              </w:rPr>
              <w:t xml:space="preserve"> (</w:t>
            </w:r>
            <w:r w:rsidRPr="00A3185B">
              <w:rPr>
                <w:rFonts w:ascii="Sylfaen" w:hAnsi="Sylfaen" w:cs="Sylfaen"/>
                <w:b/>
                <w:sz w:val="14"/>
                <w:szCs w:val="14"/>
              </w:rPr>
              <w:t>բավարար</w:t>
            </w:r>
            <w:r w:rsidRPr="00A3185B">
              <w:rPr>
                <w:b/>
                <w:sz w:val="14"/>
                <w:szCs w:val="14"/>
              </w:rPr>
              <w:t xml:space="preserve"> </w:t>
            </w:r>
            <w:r w:rsidRPr="00A3185B">
              <w:rPr>
                <w:rFonts w:ascii="Sylfaen" w:hAnsi="Sylfaen" w:cs="Sylfaen"/>
                <w:b/>
                <w:sz w:val="14"/>
                <w:szCs w:val="14"/>
              </w:rPr>
              <w:t>կամ</w:t>
            </w:r>
            <w:r w:rsidRPr="00A3185B">
              <w:rPr>
                <w:b/>
                <w:sz w:val="14"/>
                <w:szCs w:val="14"/>
              </w:rPr>
              <w:t xml:space="preserve"> </w:t>
            </w:r>
            <w:r w:rsidRPr="00A3185B">
              <w:rPr>
                <w:rFonts w:ascii="Sylfaen" w:hAnsi="Sylfaen" w:cs="Sylfaen"/>
                <w:b/>
                <w:sz w:val="14"/>
                <w:szCs w:val="14"/>
              </w:rPr>
              <w:t>անբավարար</w:t>
            </w:r>
            <w:r w:rsidRPr="00A3185B">
              <w:rPr>
                <w:b/>
                <w:sz w:val="14"/>
                <w:szCs w:val="14"/>
              </w:rPr>
              <w:t>)</w:t>
            </w:r>
          </w:p>
        </w:tc>
      </w:tr>
      <w:tr w:rsidR="00C07980" w:rsidRPr="00A3185B" w:rsidTr="00F77190">
        <w:trPr>
          <w:trHeight w:val="1990"/>
        </w:trPr>
        <w:tc>
          <w:tcPr>
            <w:tcW w:w="800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07980" w:rsidRPr="00A3185B" w:rsidRDefault="00C07980" w:rsidP="00C07980">
            <w:pPr>
              <w:pStyle w:val="af"/>
              <w:spacing w:line="160" w:lineRule="exact"/>
              <w:rPr>
                <w:b/>
                <w:sz w:val="14"/>
                <w:szCs w:val="14"/>
              </w:rPr>
            </w:pPr>
          </w:p>
        </w:tc>
        <w:tc>
          <w:tcPr>
            <w:tcW w:w="1372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07980" w:rsidRPr="00A3185B" w:rsidRDefault="00C07980" w:rsidP="00C07980">
            <w:pPr>
              <w:pStyle w:val="af"/>
              <w:spacing w:line="160" w:lineRule="exact"/>
              <w:rPr>
                <w:b/>
                <w:sz w:val="14"/>
                <w:szCs w:val="14"/>
              </w:rPr>
            </w:pPr>
          </w:p>
        </w:tc>
        <w:tc>
          <w:tcPr>
            <w:tcW w:w="1334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07980" w:rsidRPr="00A3185B" w:rsidRDefault="00C07980" w:rsidP="00C07980">
            <w:pPr>
              <w:pStyle w:val="af"/>
              <w:spacing w:line="160" w:lineRule="exact"/>
              <w:rPr>
                <w:sz w:val="14"/>
                <w:szCs w:val="14"/>
              </w:rPr>
            </w:pPr>
            <w:r w:rsidRPr="00A3185B">
              <w:rPr>
                <w:rFonts w:ascii="Sylfaen" w:hAnsi="Sylfaen" w:cs="Sylfaen"/>
                <w:b/>
                <w:color w:val="000000"/>
                <w:sz w:val="14"/>
                <w:szCs w:val="14"/>
              </w:rPr>
              <w:t>Ծրարը</w:t>
            </w:r>
            <w:r w:rsidRPr="00A3185B">
              <w:rPr>
                <w:rFonts w:cs="Arial Armenian"/>
                <w:b/>
                <w:color w:val="000000"/>
                <w:sz w:val="14"/>
                <w:szCs w:val="14"/>
              </w:rPr>
              <w:t xml:space="preserve"> </w:t>
            </w:r>
            <w:r w:rsidRPr="00A3185B">
              <w:rPr>
                <w:rFonts w:ascii="Sylfaen" w:hAnsi="Sylfaen" w:cs="Sylfaen"/>
                <w:b/>
                <w:color w:val="000000"/>
                <w:sz w:val="14"/>
                <w:szCs w:val="14"/>
              </w:rPr>
              <w:t>կազմելու</w:t>
            </w:r>
            <w:r w:rsidRPr="00A3185B">
              <w:rPr>
                <w:rFonts w:cs="Arial Armenian"/>
                <w:b/>
                <w:color w:val="000000"/>
                <w:sz w:val="14"/>
                <w:szCs w:val="14"/>
              </w:rPr>
              <w:t xml:space="preserve"> </w:t>
            </w:r>
            <w:r w:rsidRPr="00A3185B">
              <w:rPr>
                <w:rFonts w:ascii="Sylfaen" w:hAnsi="Sylfaen" w:cs="Sylfaen"/>
                <w:b/>
                <w:color w:val="000000"/>
                <w:sz w:val="14"/>
                <w:szCs w:val="14"/>
              </w:rPr>
              <w:t>և</w:t>
            </w:r>
            <w:r w:rsidRPr="00A3185B">
              <w:rPr>
                <w:rFonts w:cs="Arial Armenian"/>
                <w:b/>
                <w:color w:val="000000"/>
                <w:sz w:val="14"/>
                <w:szCs w:val="14"/>
              </w:rPr>
              <w:t xml:space="preserve"> </w:t>
            </w:r>
            <w:r w:rsidRPr="00A3185B">
              <w:rPr>
                <w:rFonts w:ascii="Sylfaen" w:hAnsi="Sylfaen" w:cs="Sylfaen"/>
                <w:b/>
                <w:color w:val="000000"/>
                <w:sz w:val="14"/>
                <w:szCs w:val="14"/>
              </w:rPr>
              <w:t>ներկա</w:t>
            </w:r>
            <w:r w:rsidRPr="00A3185B">
              <w:rPr>
                <w:rFonts w:cs="Arial Armenian"/>
                <w:b/>
                <w:color w:val="000000"/>
                <w:sz w:val="14"/>
                <w:szCs w:val="14"/>
              </w:rPr>
              <w:t>-</w:t>
            </w:r>
            <w:r w:rsidRPr="00A3185B">
              <w:rPr>
                <w:rFonts w:ascii="Sylfaen" w:hAnsi="Sylfaen" w:cs="Sylfaen"/>
                <w:b/>
                <w:color w:val="000000"/>
                <w:sz w:val="14"/>
                <w:szCs w:val="14"/>
              </w:rPr>
              <w:t>յացնելու</w:t>
            </w:r>
            <w:r w:rsidRPr="00A3185B">
              <w:rPr>
                <w:rFonts w:cs="Arial Armenian"/>
                <w:b/>
                <w:color w:val="000000"/>
                <w:sz w:val="14"/>
                <w:szCs w:val="14"/>
              </w:rPr>
              <w:t xml:space="preserve"> </w:t>
            </w:r>
            <w:r w:rsidRPr="00A3185B">
              <w:rPr>
                <w:rFonts w:ascii="Sylfaen" w:hAnsi="Sylfaen" w:cs="Sylfaen"/>
                <w:b/>
                <w:color w:val="000000"/>
                <w:sz w:val="14"/>
                <w:szCs w:val="14"/>
              </w:rPr>
              <w:t>համա</w:t>
            </w:r>
            <w:r w:rsidRPr="00A3185B">
              <w:rPr>
                <w:rFonts w:cs="Arial Armenian"/>
                <w:b/>
                <w:color w:val="000000"/>
                <w:sz w:val="14"/>
                <w:szCs w:val="14"/>
              </w:rPr>
              <w:t>-</w:t>
            </w:r>
            <w:r w:rsidRPr="00A3185B">
              <w:rPr>
                <w:rFonts w:ascii="Sylfaen" w:hAnsi="Sylfaen" w:cs="Sylfaen"/>
                <w:b/>
                <w:color w:val="000000"/>
                <w:sz w:val="14"/>
                <w:szCs w:val="14"/>
              </w:rPr>
              <w:t>պատաս</w:t>
            </w:r>
            <w:r w:rsidRPr="00A3185B">
              <w:rPr>
                <w:rFonts w:cs="Arial Armenian"/>
                <w:b/>
                <w:color w:val="000000"/>
                <w:sz w:val="14"/>
                <w:szCs w:val="14"/>
              </w:rPr>
              <w:t>-</w:t>
            </w:r>
            <w:r w:rsidRPr="00A3185B">
              <w:rPr>
                <w:rFonts w:ascii="Sylfaen" w:hAnsi="Sylfaen" w:cs="Sylfaen"/>
                <w:b/>
                <w:color w:val="000000"/>
                <w:sz w:val="14"/>
                <w:szCs w:val="14"/>
              </w:rPr>
              <w:t>խանութ</w:t>
            </w:r>
            <w:r w:rsidRPr="00A3185B">
              <w:rPr>
                <w:rFonts w:cs="Arial Armenian"/>
                <w:b/>
                <w:color w:val="000000"/>
                <w:sz w:val="14"/>
                <w:szCs w:val="14"/>
              </w:rPr>
              <w:t>-</w:t>
            </w:r>
            <w:r w:rsidRPr="00A3185B">
              <w:rPr>
                <w:rFonts w:ascii="Sylfaen" w:hAnsi="Sylfaen" w:cs="Sylfaen"/>
                <w:b/>
                <w:color w:val="000000"/>
                <w:sz w:val="14"/>
                <w:szCs w:val="14"/>
              </w:rPr>
              <w:t>յունը</w:t>
            </w:r>
            <w:r w:rsidRPr="00A3185B">
              <w:rPr>
                <w:rFonts w:cs="Arial Armenian"/>
                <w:b/>
                <w:color w:val="000000"/>
                <w:sz w:val="14"/>
                <w:szCs w:val="14"/>
              </w:rPr>
              <w:t xml:space="preserve"> </w:t>
            </w:r>
          </w:p>
        </w:tc>
        <w:tc>
          <w:tcPr>
            <w:tcW w:w="1239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07980" w:rsidRPr="00A3185B" w:rsidRDefault="00C07980" w:rsidP="00C07980">
            <w:pPr>
              <w:pStyle w:val="af"/>
              <w:spacing w:line="160" w:lineRule="exact"/>
              <w:rPr>
                <w:sz w:val="14"/>
                <w:szCs w:val="14"/>
              </w:rPr>
            </w:pPr>
            <w:r w:rsidRPr="00A3185B">
              <w:rPr>
                <w:rFonts w:ascii="Sylfaen" w:hAnsi="Sylfaen" w:cs="Sylfaen"/>
                <w:b/>
                <w:color w:val="000000"/>
                <w:sz w:val="14"/>
                <w:szCs w:val="14"/>
              </w:rPr>
              <w:t>Հրավերով</w:t>
            </w:r>
            <w:r w:rsidRPr="00A3185B">
              <w:rPr>
                <w:rFonts w:cs="Arial Armenian"/>
                <w:b/>
                <w:color w:val="000000"/>
                <w:sz w:val="14"/>
                <w:szCs w:val="14"/>
              </w:rPr>
              <w:t xml:space="preserve"> </w:t>
            </w:r>
            <w:r w:rsidRPr="00A3185B">
              <w:rPr>
                <w:rFonts w:ascii="Sylfaen" w:hAnsi="Sylfaen" w:cs="Sylfaen"/>
                <w:b/>
                <w:color w:val="000000"/>
                <w:sz w:val="14"/>
                <w:szCs w:val="14"/>
              </w:rPr>
              <w:t>պա</w:t>
            </w:r>
            <w:r w:rsidRPr="00A3185B">
              <w:rPr>
                <w:rFonts w:cs="Arial Armenian"/>
                <w:b/>
                <w:color w:val="000000"/>
                <w:sz w:val="14"/>
                <w:szCs w:val="14"/>
              </w:rPr>
              <w:t>-</w:t>
            </w:r>
            <w:r w:rsidRPr="00A3185B">
              <w:rPr>
                <w:rFonts w:ascii="Sylfaen" w:hAnsi="Sylfaen" w:cs="Sylfaen"/>
                <w:b/>
                <w:color w:val="000000"/>
                <w:sz w:val="14"/>
                <w:szCs w:val="14"/>
              </w:rPr>
              <w:t>հանջվող</w:t>
            </w:r>
            <w:r w:rsidRPr="00A3185B">
              <w:rPr>
                <w:rFonts w:cs="Arial Armenian"/>
                <w:b/>
                <w:color w:val="000000"/>
                <w:sz w:val="14"/>
                <w:szCs w:val="14"/>
              </w:rPr>
              <w:t xml:space="preserve"> </w:t>
            </w:r>
            <w:r w:rsidRPr="00A3185B">
              <w:rPr>
                <w:rFonts w:ascii="Sylfaen" w:hAnsi="Sylfaen" w:cs="Sylfaen"/>
                <w:b/>
                <w:color w:val="000000"/>
                <w:sz w:val="14"/>
                <w:szCs w:val="14"/>
              </w:rPr>
              <w:t>փաստա</w:t>
            </w:r>
            <w:r w:rsidRPr="00A3185B">
              <w:rPr>
                <w:rFonts w:cs="Arial Armenian"/>
                <w:b/>
                <w:color w:val="000000"/>
                <w:sz w:val="14"/>
                <w:szCs w:val="14"/>
              </w:rPr>
              <w:t>-</w:t>
            </w:r>
            <w:r w:rsidRPr="00A3185B">
              <w:rPr>
                <w:rFonts w:ascii="Sylfaen" w:hAnsi="Sylfaen" w:cs="Sylfaen"/>
                <w:b/>
                <w:color w:val="000000"/>
                <w:sz w:val="14"/>
                <w:szCs w:val="14"/>
              </w:rPr>
              <w:t>թղթերի</w:t>
            </w:r>
            <w:r w:rsidRPr="00A3185B">
              <w:rPr>
                <w:rFonts w:cs="Arial Armenian"/>
                <w:b/>
                <w:color w:val="000000"/>
                <w:sz w:val="14"/>
                <w:szCs w:val="14"/>
              </w:rPr>
              <w:t xml:space="preserve"> </w:t>
            </w:r>
            <w:r w:rsidRPr="00A3185B">
              <w:rPr>
                <w:rFonts w:ascii="Sylfaen" w:hAnsi="Sylfaen" w:cs="Sylfaen"/>
                <w:b/>
                <w:color w:val="000000"/>
                <w:sz w:val="14"/>
                <w:szCs w:val="14"/>
              </w:rPr>
              <w:t>առկա</w:t>
            </w:r>
            <w:r w:rsidRPr="00A3185B">
              <w:rPr>
                <w:rFonts w:cs="Arial Armenian"/>
                <w:b/>
                <w:color w:val="000000"/>
                <w:sz w:val="14"/>
                <w:szCs w:val="14"/>
              </w:rPr>
              <w:t>-</w:t>
            </w:r>
            <w:r w:rsidRPr="00A3185B">
              <w:rPr>
                <w:rFonts w:ascii="Sylfaen" w:hAnsi="Sylfaen" w:cs="Sylfaen"/>
                <w:b/>
                <w:color w:val="000000"/>
                <w:sz w:val="14"/>
                <w:szCs w:val="14"/>
              </w:rPr>
              <w:t>յությունը</w:t>
            </w:r>
          </w:p>
        </w:tc>
        <w:tc>
          <w:tcPr>
            <w:tcW w:w="949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07980" w:rsidRPr="00A3185B" w:rsidRDefault="00C07980" w:rsidP="00C07980">
            <w:pPr>
              <w:pStyle w:val="af"/>
              <w:spacing w:line="160" w:lineRule="exact"/>
              <w:rPr>
                <w:sz w:val="14"/>
                <w:szCs w:val="14"/>
              </w:rPr>
            </w:pPr>
            <w:r w:rsidRPr="00A3185B">
              <w:rPr>
                <w:rFonts w:ascii="Sylfaen" w:hAnsi="Sylfaen" w:cs="Sylfaen"/>
                <w:b/>
                <w:color w:val="000000"/>
                <w:sz w:val="14"/>
                <w:szCs w:val="14"/>
              </w:rPr>
              <w:t>Առաջարկած</w:t>
            </w:r>
            <w:r w:rsidRPr="00A3185B">
              <w:rPr>
                <w:rFonts w:cs="Arial Armenian"/>
                <w:b/>
                <w:color w:val="000000"/>
                <w:sz w:val="14"/>
                <w:szCs w:val="14"/>
              </w:rPr>
              <w:t xml:space="preserve"> </w:t>
            </w:r>
            <w:r w:rsidRPr="00A3185B">
              <w:rPr>
                <w:rFonts w:ascii="Sylfaen" w:hAnsi="Sylfaen" w:cs="Sylfaen"/>
                <w:b/>
                <w:color w:val="000000"/>
                <w:sz w:val="14"/>
                <w:szCs w:val="14"/>
              </w:rPr>
              <w:t>գնման</w:t>
            </w:r>
            <w:r w:rsidRPr="00A3185B">
              <w:rPr>
                <w:rFonts w:cs="Arial Armenian"/>
                <w:b/>
                <w:color w:val="000000"/>
                <w:sz w:val="14"/>
                <w:szCs w:val="14"/>
              </w:rPr>
              <w:t xml:space="preserve"> </w:t>
            </w:r>
            <w:r w:rsidRPr="00A3185B">
              <w:rPr>
                <w:rFonts w:ascii="Sylfaen" w:hAnsi="Sylfaen" w:cs="Sylfaen"/>
                <w:b/>
                <w:color w:val="000000"/>
                <w:sz w:val="14"/>
                <w:szCs w:val="14"/>
              </w:rPr>
              <w:t>առարկայի</w:t>
            </w:r>
            <w:r w:rsidRPr="00A3185B">
              <w:rPr>
                <w:rFonts w:cs="Arial Armenian"/>
                <w:b/>
                <w:color w:val="000000"/>
                <w:sz w:val="14"/>
                <w:szCs w:val="14"/>
              </w:rPr>
              <w:t xml:space="preserve"> </w:t>
            </w:r>
            <w:r w:rsidRPr="00A3185B">
              <w:rPr>
                <w:rFonts w:ascii="Sylfaen" w:hAnsi="Sylfaen" w:cs="Sylfaen"/>
                <w:b/>
                <w:color w:val="000000"/>
                <w:sz w:val="14"/>
                <w:szCs w:val="14"/>
              </w:rPr>
              <w:t>տեխնիկա</w:t>
            </w:r>
            <w:r w:rsidRPr="00A3185B">
              <w:rPr>
                <w:rFonts w:cs="Arial Armenian"/>
                <w:b/>
                <w:color w:val="000000"/>
                <w:sz w:val="14"/>
                <w:szCs w:val="14"/>
              </w:rPr>
              <w:t>-</w:t>
            </w:r>
            <w:r w:rsidRPr="00A3185B">
              <w:rPr>
                <w:rFonts w:ascii="Sylfaen" w:hAnsi="Sylfaen" w:cs="Sylfaen"/>
                <w:b/>
                <w:color w:val="000000"/>
                <w:sz w:val="14"/>
                <w:szCs w:val="14"/>
              </w:rPr>
              <w:t>կան</w:t>
            </w:r>
            <w:r w:rsidRPr="00A3185B">
              <w:rPr>
                <w:rFonts w:cs="Arial Armenian"/>
                <w:b/>
                <w:color w:val="000000"/>
                <w:sz w:val="14"/>
                <w:szCs w:val="14"/>
              </w:rPr>
              <w:t xml:space="preserve"> </w:t>
            </w:r>
            <w:r w:rsidRPr="00A3185B">
              <w:rPr>
                <w:rFonts w:ascii="Sylfaen" w:hAnsi="Sylfaen" w:cs="Sylfaen"/>
                <w:b/>
                <w:color w:val="000000"/>
                <w:sz w:val="14"/>
                <w:szCs w:val="14"/>
              </w:rPr>
              <w:t>հատկանիշ</w:t>
            </w:r>
            <w:r w:rsidRPr="00A3185B">
              <w:rPr>
                <w:rFonts w:cs="Arial Armenian"/>
                <w:b/>
                <w:color w:val="000000"/>
                <w:sz w:val="14"/>
                <w:szCs w:val="14"/>
              </w:rPr>
              <w:t>-</w:t>
            </w:r>
            <w:r w:rsidRPr="00A3185B">
              <w:rPr>
                <w:rFonts w:ascii="Sylfaen" w:hAnsi="Sylfaen" w:cs="Sylfaen"/>
                <w:b/>
                <w:color w:val="000000"/>
                <w:sz w:val="14"/>
                <w:szCs w:val="14"/>
              </w:rPr>
              <w:t>ների</w:t>
            </w:r>
            <w:r w:rsidRPr="00A3185B">
              <w:rPr>
                <w:rFonts w:cs="Arial Armenian"/>
                <w:b/>
                <w:color w:val="000000"/>
                <w:sz w:val="14"/>
                <w:szCs w:val="14"/>
              </w:rPr>
              <w:t xml:space="preserve"> </w:t>
            </w:r>
            <w:r w:rsidRPr="00A3185B">
              <w:rPr>
                <w:rFonts w:ascii="Sylfaen" w:hAnsi="Sylfaen" w:cs="Sylfaen"/>
                <w:b/>
                <w:color w:val="000000"/>
                <w:sz w:val="14"/>
                <w:szCs w:val="14"/>
              </w:rPr>
              <w:t>համա</w:t>
            </w:r>
            <w:r w:rsidRPr="00A3185B">
              <w:rPr>
                <w:rFonts w:cs="Arial Armenian"/>
                <w:b/>
                <w:color w:val="000000"/>
                <w:sz w:val="14"/>
                <w:szCs w:val="14"/>
              </w:rPr>
              <w:t>-</w:t>
            </w:r>
            <w:r w:rsidRPr="00A3185B">
              <w:rPr>
                <w:rFonts w:ascii="Sylfaen" w:hAnsi="Sylfaen" w:cs="Sylfaen"/>
                <w:b/>
                <w:color w:val="000000"/>
                <w:sz w:val="14"/>
                <w:szCs w:val="14"/>
              </w:rPr>
              <w:t>պատասխա</w:t>
            </w:r>
            <w:r w:rsidRPr="00A3185B">
              <w:rPr>
                <w:rFonts w:cs="Arial Armenian"/>
                <w:b/>
                <w:color w:val="000000"/>
                <w:sz w:val="14"/>
                <w:szCs w:val="14"/>
              </w:rPr>
              <w:t>-</w:t>
            </w:r>
            <w:r w:rsidRPr="00A3185B">
              <w:rPr>
                <w:rFonts w:ascii="Sylfaen" w:hAnsi="Sylfaen" w:cs="Sylfaen"/>
                <w:b/>
                <w:color w:val="000000"/>
                <w:sz w:val="14"/>
                <w:szCs w:val="14"/>
              </w:rPr>
              <w:t>նությունը</w:t>
            </w:r>
          </w:p>
        </w:tc>
        <w:tc>
          <w:tcPr>
            <w:tcW w:w="914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07980" w:rsidRPr="00A3185B" w:rsidRDefault="00C07980" w:rsidP="00C07980">
            <w:pPr>
              <w:pStyle w:val="af"/>
              <w:spacing w:line="160" w:lineRule="exact"/>
              <w:rPr>
                <w:rFonts w:cs="Arial Armenian"/>
                <w:b/>
                <w:color w:val="000000"/>
                <w:sz w:val="14"/>
                <w:szCs w:val="14"/>
              </w:rPr>
            </w:pPr>
            <w:r w:rsidRPr="00A3185B">
              <w:rPr>
                <w:rFonts w:ascii="Sylfaen" w:hAnsi="Sylfaen" w:cs="Sylfaen"/>
                <w:b/>
                <w:color w:val="000000"/>
                <w:sz w:val="14"/>
                <w:szCs w:val="14"/>
              </w:rPr>
              <w:t>Մասնա</w:t>
            </w:r>
            <w:r w:rsidRPr="00A3185B">
              <w:rPr>
                <w:rFonts w:cs="Arial Armenian"/>
                <w:b/>
                <w:color w:val="000000"/>
                <w:sz w:val="14"/>
                <w:szCs w:val="14"/>
              </w:rPr>
              <w:t>-</w:t>
            </w:r>
            <w:r w:rsidRPr="00A3185B">
              <w:rPr>
                <w:rFonts w:ascii="Sylfaen" w:hAnsi="Sylfaen" w:cs="Sylfaen"/>
                <w:b/>
                <w:color w:val="000000"/>
                <w:sz w:val="14"/>
                <w:szCs w:val="14"/>
              </w:rPr>
              <w:t>գիտա</w:t>
            </w:r>
            <w:r w:rsidRPr="00A3185B">
              <w:rPr>
                <w:rFonts w:cs="Arial Armenian"/>
                <w:b/>
                <w:color w:val="000000"/>
                <w:sz w:val="14"/>
                <w:szCs w:val="14"/>
              </w:rPr>
              <w:t>-</w:t>
            </w:r>
            <w:r w:rsidRPr="00A3185B">
              <w:rPr>
                <w:rFonts w:ascii="Sylfaen" w:hAnsi="Sylfaen" w:cs="Sylfaen"/>
                <w:b/>
                <w:color w:val="000000"/>
                <w:sz w:val="14"/>
                <w:szCs w:val="14"/>
              </w:rPr>
              <w:t>կան</w:t>
            </w:r>
            <w:r w:rsidRPr="00A3185B">
              <w:rPr>
                <w:rFonts w:cs="Arial Armenian"/>
                <w:b/>
                <w:color w:val="000000"/>
                <w:sz w:val="14"/>
                <w:szCs w:val="14"/>
              </w:rPr>
              <w:t xml:space="preserve"> </w:t>
            </w:r>
            <w:r w:rsidRPr="00A3185B">
              <w:rPr>
                <w:rFonts w:ascii="Sylfaen" w:hAnsi="Sylfaen" w:cs="Sylfaen"/>
                <w:b/>
                <w:color w:val="000000"/>
                <w:sz w:val="14"/>
                <w:szCs w:val="14"/>
              </w:rPr>
              <w:t>գոր</w:t>
            </w:r>
            <w:r w:rsidRPr="00A3185B">
              <w:rPr>
                <w:rFonts w:cs="Arial Armenian"/>
                <w:b/>
                <w:color w:val="000000"/>
                <w:sz w:val="14"/>
                <w:szCs w:val="14"/>
              </w:rPr>
              <w:t>-</w:t>
            </w:r>
            <w:r w:rsidRPr="00A3185B">
              <w:rPr>
                <w:rFonts w:ascii="Sylfaen" w:hAnsi="Sylfaen" w:cs="Sylfaen"/>
                <w:b/>
                <w:color w:val="000000"/>
                <w:sz w:val="14"/>
                <w:szCs w:val="14"/>
              </w:rPr>
              <w:t>ծունեութ</w:t>
            </w:r>
            <w:r w:rsidRPr="00A3185B">
              <w:rPr>
                <w:rFonts w:cs="Arial Armenian"/>
                <w:b/>
                <w:color w:val="000000"/>
                <w:sz w:val="14"/>
                <w:szCs w:val="14"/>
              </w:rPr>
              <w:t>-</w:t>
            </w:r>
            <w:r w:rsidRPr="00A3185B">
              <w:rPr>
                <w:rFonts w:ascii="Sylfaen" w:hAnsi="Sylfaen" w:cs="Sylfaen"/>
                <w:b/>
                <w:color w:val="000000"/>
                <w:sz w:val="14"/>
                <w:szCs w:val="14"/>
              </w:rPr>
              <w:t>յուն</w:t>
            </w:r>
            <w:r w:rsidRPr="00A3185B">
              <w:rPr>
                <w:rFonts w:cs="Arial Armenian"/>
                <w:b/>
                <w:color w:val="000000"/>
                <w:sz w:val="14"/>
                <w:szCs w:val="14"/>
              </w:rPr>
              <w:t xml:space="preserve"> </w:t>
            </w:r>
          </w:p>
        </w:tc>
        <w:tc>
          <w:tcPr>
            <w:tcW w:w="94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07980" w:rsidRPr="00A3185B" w:rsidRDefault="00C07980" w:rsidP="00C07980">
            <w:pPr>
              <w:pStyle w:val="af"/>
              <w:spacing w:line="160" w:lineRule="exact"/>
              <w:rPr>
                <w:b/>
                <w:sz w:val="14"/>
                <w:szCs w:val="14"/>
              </w:rPr>
            </w:pPr>
            <w:r w:rsidRPr="00A3185B">
              <w:rPr>
                <w:rFonts w:ascii="Sylfaen" w:hAnsi="Sylfaen" w:cs="Sylfaen"/>
                <w:b/>
                <w:sz w:val="14"/>
                <w:szCs w:val="14"/>
              </w:rPr>
              <w:t>Մասնա</w:t>
            </w:r>
            <w:r w:rsidRPr="00A3185B">
              <w:rPr>
                <w:b/>
                <w:sz w:val="14"/>
                <w:szCs w:val="14"/>
              </w:rPr>
              <w:t>-</w:t>
            </w:r>
            <w:r w:rsidRPr="00A3185B">
              <w:rPr>
                <w:rFonts w:ascii="Sylfaen" w:hAnsi="Sylfaen" w:cs="Sylfaen"/>
                <w:b/>
                <w:sz w:val="14"/>
                <w:szCs w:val="14"/>
              </w:rPr>
              <w:t>գիտա</w:t>
            </w:r>
            <w:r w:rsidRPr="00A3185B">
              <w:rPr>
                <w:b/>
                <w:sz w:val="14"/>
                <w:szCs w:val="14"/>
              </w:rPr>
              <w:t>-</w:t>
            </w:r>
            <w:r w:rsidRPr="00A3185B">
              <w:rPr>
                <w:rFonts w:ascii="Sylfaen" w:hAnsi="Sylfaen" w:cs="Sylfaen"/>
                <w:b/>
                <w:sz w:val="14"/>
                <w:szCs w:val="14"/>
              </w:rPr>
              <w:t>կան</w:t>
            </w:r>
            <w:r w:rsidRPr="00A3185B">
              <w:rPr>
                <w:b/>
                <w:sz w:val="14"/>
                <w:szCs w:val="14"/>
              </w:rPr>
              <w:t xml:space="preserve"> </w:t>
            </w:r>
            <w:r w:rsidRPr="00A3185B">
              <w:rPr>
                <w:rFonts w:ascii="Sylfaen" w:hAnsi="Sylfaen" w:cs="Sylfaen"/>
                <w:b/>
                <w:sz w:val="14"/>
                <w:szCs w:val="14"/>
              </w:rPr>
              <w:t>փոր</w:t>
            </w:r>
            <w:r w:rsidRPr="00A3185B">
              <w:rPr>
                <w:b/>
                <w:sz w:val="14"/>
                <w:szCs w:val="14"/>
              </w:rPr>
              <w:t>-</w:t>
            </w:r>
            <w:r w:rsidRPr="00A3185B">
              <w:rPr>
                <w:rFonts w:ascii="Sylfaen" w:hAnsi="Sylfaen" w:cs="Sylfaen"/>
                <w:b/>
                <w:sz w:val="14"/>
                <w:szCs w:val="14"/>
              </w:rPr>
              <w:t>ձառութ</w:t>
            </w:r>
            <w:r w:rsidRPr="00A3185B">
              <w:rPr>
                <w:b/>
                <w:sz w:val="14"/>
                <w:szCs w:val="14"/>
              </w:rPr>
              <w:t>-</w:t>
            </w:r>
            <w:r w:rsidRPr="00A3185B">
              <w:rPr>
                <w:rFonts w:ascii="Sylfaen" w:hAnsi="Sylfaen" w:cs="Sylfaen"/>
                <w:b/>
                <w:sz w:val="14"/>
                <w:szCs w:val="14"/>
              </w:rPr>
              <w:t>յունը</w:t>
            </w:r>
          </w:p>
        </w:tc>
        <w:tc>
          <w:tcPr>
            <w:tcW w:w="1255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07980" w:rsidRPr="00A3185B" w:rsidRDefault="00C07980" w:rsidP="00C07980">
            <w:pPr>
              <w:pStyle w:val="af"/>
              <w:spacing w:line="160" w:lineRule="exact"/>
              <w:rPr>
                <w:b/>
                <w:sz w:val="14"/>
                <w:szCs w:val="14"/>
              </w:rPr>
            </w:pPr>
            <w:r w:rsidRPr="00A3185B">
              <w:rPr>
                <w:rFonts w:ascii="Sylfaen" w:hAnsi="Sylfaen" w:cs="Sylfaen"/>
                <w:b/>
                <w:sz w:val="14"/>
                <w:szCs w:val="14"/>
              </w:rPr>
              <w:t>Ֆինա</w:t>
            </w:r>
            <w:r w:rsidRPr="00A3185B">
              <w:rPr>
                <w:b/>
                <w:sz w:val="14"/>
                <w:szCs w:val="14"/>
              </w:rPr>
              <w:t>-</w:t>
            </w:r>
            <w:r w:rsidRPr="00A3185B">
              <w:rPr>
                <w:rFonts w:ascii="Sylfaen" w:hAnsi="Sylfaen" w:cs="Sylfaen"/>
                <w:b/>
                <w:sz w:val="14"/>
                <w:szCs w:val="14"/>
              </w:rPr>
              <w:t>նսական</w:t>
            </w:r>
            <w:r w:rsidRPr="00A3185B">
              <w:rPr>
                <w:b/>
                <w:sz w:val="14"/>
                <w:szCs w:val="14"/>
              </w:rPr>
              <w:t xml:space="preserve"> </w:t>
            </w:r>
            <w:r w:rsidRPr="00A3185B">
              <w:rPr>
                <w:rFonts w:ascii="Sylfaen" w:hAnsi="Sylfaen" w:cs="Sylfaen"/>
                <w:b/>
                <w:sz w:val="14"/>
                <w:szCs w:val="14"/>
              </w:rPr>
              <w:t>միջոցներ</w:t>
            </w:r>
            <w:r w:rsidRPr="00A3185B">
              <w:rPr>
                <w:b/>
                <w:sz w:val="14"/>
                <w:szCs w:val="14"/>
              </w:rPr>
              <w:t xml:space="preserve"> </w:t>
            </w:r>
          </w:p>
        </w:tc>
        <w:tc>
          <w:tcPr>
            <w:tcW w:w="653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07980" w:rsidRPr="00A3185B" w:rsidRDefault="00C07980" w:rsidP="00C07980">
            <w:pPr>
              <w:pStyle w:val="af"/>
              <w:spacing w:line="160" w:lineRule="exact"/>
              <w:rPr>
                <w:b/>
                <w:sz w:val="14"/>
                <w:szCs w:val="14"/>
              </w:rPr>
            </w:pPr>
            <w:r w:rsidRPr="00A3185B">
              <w:rPr>
                <w:rFonts w:ascii="Sylfaen" w:hAnsi="Sylfaen" w:cs="Sylfaen"/>
                <w:b/>
                <w:sz w:val="14"/>
                <w:szCs w:val="14"/>
              </w:rPr>
              <w:t>Տեխնի</w:t>
            </w:r>
            <w:r w:rsidRPr="00A3185B">
              <w:rPr>
                <w:b/>
                <w:sz w:val="14"/>
                <w:szCs w:val="14"/>
              </w:rPr>
              <w:t>-</w:t>
            </w:r>
            <w:r w:rsidRPr="00A3185B">
              <w:rPr>
                <w:rFonts w:ascii="Sylfaen" w:hAnsi="Sylfaen" w:cs="Sylfaen"/>
                <w:b/>
                <w:sz w:val="14"/>
                <w:szCs w:val="14"/>
              </w:rPr>
              <w:t>կական</w:t>
            </w:r>
            <w:r w:rsidRPr="00A3185B">
              <w:rPr>
                <w:b/>
                <w:sz w:val="14"/>
                <w:szCs w:val="14"/>
              </w:rPr>
              <w:t xml:space="preserve"> </w:t>
            </w:r>
            <w:r w:rsidRPr="00A3185B">
              <w:rPr>
                <w:rFonts w:ascii="Sylfaen" w:hAnsi="Sylfaen" w:cs="Sylfaen"/>
                <w:b/>
                <w:sz w:val="14"/>
                <w:szCs w:val="14"/>
              </w:rPr>
              <w:t>միջոց</w:t>
            </w:r>
            <w:r w:rsidRPr="00A3185B">
              <w:rPr>
                <w:b/>
                <w:sz w:val="14"/>
                <w:szCs w:val="14"/>
              </w:rPr>
              <w:t>-</w:t>
            </w:r>
            <w:r w:rsidRPr="00A3185B">
              <w:rPr>
                <w:rFonts w:ascii="Sylfaen" w:hAnsi="Sylfaen" w:cs="Sylfaen"/>
                <w:b/>
                <w:sz w:val="14"/>
                <w:szCs w:val="14"/>
              </w:rPr>
              <w:t>ներ</w:t>
            </w:r>
          </w:p>
        </w:tc>
        <w:tc>
          <w:tcPr>
            <w:tcW w:w="550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07980" w:rsidRPr="00A3185B" w:rsidRDefault="00C07980" w:rsidP="00C07980">
            <w:pPr>
              <w:pStyle w:val="af"/>
              <w:spacing w:line="160" w:lineRule="exact"/>
              <w:rPr>
                <w:b/>
                <w:sz w:val="14"/>
                <w:szCs w:val="14"/>
              </w:rPr>
            </w:pPr>
            <w:r w:rsidRPr="00A3185B">
              <w:rPr>
                <w:rFonts w:ascii="Sylfaen" w:hAnsi="Sylfaen" w:cs="Sylfaen"/>
                <w:b/>
                <w:sz w:val="14"/>
                <w:szCs w:val="14"/>
              </w:rPr>
              <w:t>Աշխա</w:t>
            </w:r>
            <w:r w:rsidRPr="00A3185B">
              <w:rPr>
                <w:b/>
                <w:sz w:val="14"/>
                <w:szCs w:val="14"/>
              </w:rPr>
              <w:t>-</w:t>
            </w:r>
            <w:r w:rsidRPr="00A3185B">
              <w:rPr>
                <w:rFonts w:ascii="Sylfaen" w:hAnsi="Sylfaen" w:cs="Sylfaen"/>
                <w:b/>
                <w:sz w:val="14"/>
                <w:szCs w:val="14"/>
              </w:rPr>
              <w:t>տանքա</w:t>
            </w:r>
            <w:r w:rsidRPr="00A3185B">
              <w:rPr>
                <w:b/>
                <w:sz w:val="14"/>
                <w:szCs w:val="14"/>
              </w:rPr>
              <w:t>-</w:t>
            </w:r>
            <w:r w:rsidRPr="00A3185B">
              <w:rPr>
                <w:rFonts w:ascii="Sylfaen" w:hAnsi="Sylfaen" w:cs="Sylfaen"/>
                <w:b/>
                <w:sz w:val="14"/>
                <w:szCs w:val="14"/>
              </w:rPr>
              <w:t>յին</w:t>
            </w:r>
            <w:r w:rsidRPr="00A3185B">
              <w:rPr>
                <w:b/>
                <w:sz w:val="14"/>
                <w:szCs w:val="14"/>
              </w:rPr>
              <w:t xml:space="preserve"> </w:t>
            </w:r>
            <w:r w:rsidRPr="00A3185B">
              <w:rPr>
                <w:rFonts w:ascii="Sylfaen" w:hAnsi="Sylfaen" w:cs="Sylfaen"/>
                <w:b/>
                <w:sz w:val="14"/>
                <w:szCs w:val="14"/>
              </w:rPr>
              <w:t>ռեսուրս</w:t>
            </w:r>
            <w:r w:rsidRPr="00A3185B">
              <w:rPr>
                <w:b/>
                <w:sz w:val="14"/>
                <w:szCs w:val="14"/>
              </w:rPr>
              <w:t>-</w:t>
            </w:r>
            <w:r w:rsidRPr="00A3185B">
              <w:rPr>
                <w:rFonts w:ascii="Sylfaen" w:hAnsi="Sylfaen" w:cs="Sylfaen"/>
                <w:b/>
                <w:sz w:val="14"/>
                <w:szCs w:val="14"/>
              </w:rPr>
              <w:t>ներ</w:t>
            </w:r>
          </w:p>
        </w:tc>
        <w:tc>
          <w:tcPr>
            <w:tcW w:w="697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07980" w:rsidRPr="00A3185B" w:rsidRDefault="00C07980" w:rsidP="00C07980">
            <w:pPr>
              <w:pStyle w:val="af"/>
              <w:spacing w:line="160" w:lineRule="exact"/>
              <w:rPr>
                <w:b/>
                <w:sz w:val="14"/>
                <w:szCs w:val="14"/>
              </w:rPr>
            </w:pPr>
            <w:r w:rsidRPr="00A3185B">
              <w:rPr>
                <w:rFonts w:ascii="Sylfaen" w:hAnsi="Sylfaen" w:cs="Sylfaen"/>
                <w:b/>
                <w:sz w:val="14"/>
                <w:szCs w:val="14"/>
              </w:rPr>
              <w:t>Գնային</w:t>
            </w:r>
            <w:r w:rsidRPr="00A3185B">
              <w:rPr>
                <w:b/>
                <w:sz w:val="14"/>
                <w:szCs w:val="14"/>
              </w:rPr>
              <w:t xml:space="preserve"> </w:t>
            </w:r>
            <w:r w:rsidRPr="00A3185B">
              <w:rPr>
                <w:rFonts w:ascii="Sylfaen" w:hAnsi="Sylfaen" w:cs="Sylfaen"/>
                <w:b/>
                <w:sz w:val="14"/>
                <w:szCs w:val="14"/>
              </w:rPr>
              <w:t>առաջարկ</w:t>
            </w:r>
          </w:p>
        </w:tc>
      </w:tr>
      <w:tr w:rsidR="00C07980" w:rsidRPr="00A3185B" w:rsidTr="00F77190">
        <w:tc>
          <w:tcPr>
            <w:tcW w:w="800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07980" w:rsidRPr="0045058D" w:rsidRDefault="00C07980" w:rsidP="00C07980">
            <w:pPr>
              <w:pStyle w:val="af"/>
              <w:spacing w:line="160" w:lineRule="exact"/>
              <w:rPr>
                <w:rFonts w:ascii="Sylfaen" w:hAnsi="Sylfaen"/>
                <w:b/>
                <w:sz w:val="14"/>
                <w:szCs w:val="14"/>
                <w:lang w:val="hy-AM"/>
              </w:rPr>
            </w:pPr>
          </w:p>
        </w:tc>
        <w:tc>
          <w:tcPr>
            <w:tcW w:w="137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07980" w:rsidRPr="00DF5237" w:rsidRDefault="00C07980" w:rsidP="00C07980">
            <w:pPr>
              <w:pStyle w:val="af"/>
              <w:spacing w:line="160" w:lineRule="exact"/>
              <w:rPr>
                <w:rFonts w:ascii="Sylfaen" w:hAnsi="Sylfaen"/>
                <w:b/>
                <w:sz w:val="14"/>
                <w:szCs w:val="14"/>
                <w:lang w:val="hy-AM"/>
              </w:rPr>
            </w:pPr>
          </w:p>
        </w:tc>
        <w:tc>
          <w:tcPr>
            <w:tcW w:w="1334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07980" w:rsidRPr="00DF5237" w:rsidRDefault="00C07980" w:rsidP="00C07980">
            <w:pPr>
              <w:pStyle w:val="af"/>
              <w:spacing w:line="160" w:lineRule="exact"/>
              <w:rPr>
                <w:rFonts w:ascii="Sylfaen" w:hAnsi="Sylfaen" w:cs="Sylfaen"/>
                <w:b/>
                <w:color w:val="000000"/>
                <w:sz w:val="14"/>
                <w:szCs w:val="14"/>
                <w:lang w:val="hy-AM"/>
              </w:rPr>
            </w:pPr>
          </w:p>
        </w:tc>
        <w:tc>
          <w:tcPr>
            <w:tcW w:w="1239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07980" w:rsidRPr="00DF5237" w:rsidRDefault="00C07980" w:rsidP="00C07980">
            <w:pPr>
              <w:pStyle w:val="af"/>
              <w:spacing w:line="160" w:lineRule="exact"/>
              <w:rPr>
                <w:rFonts w:ascii="Sylfaen" w:hAnsi="Sylfaen" w:cs="Sylfaen"/>
                <w:b/>
                <w:color w:val="000000"/>
                <w:sz w:val="14"/>
                <w:szCs w:val="14"/>
                <w:lang w:val="hy-AM"/>
              </w:rPr>
            </w:pPr>
          </w:p>
        </w:tc>
        <w:tc>
          <w:tcPr>
            <w:tcW w:w="949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07980" w:rsidRPr="00A3185B" w:rsidRDefault="00C07980" w:rsidP="00C07980">
            <w:pPr>
              <w:pStyle w:val="af"/>
              <w:spacing w:line="160" w:lineRule="exact"/>
              <w:rPr>
                <w:rFonts w:ascii="Sylfaen" w:hAnsi="Sylfaen" w:cs="Sylfaen"/>
                <w:b/>
                <w:color w:val="000000"/>
                <w:sz w:val="14"/>
                <w:szCs w:val="14"/>
              </w:rPr>
            </w:pPr>
          </w:p>
        </w:tc>
        <w:tc>
          <w:tcPr>
            <w:tcW w:w="914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07980" w:rsidRPr="00A3185B" w:rsidRDefault="00C07980" w:rsidP="00C07980">
            <w:pPr>
              <w:pStyle w:val="af"/>
              <w:spacing w:line="160" w:lineRule="exact"/>
              <w:rPr>
                <w:rFonts w:ascii="Sylfaen" w:hAnsi="Sylfaen" w:cs="Sylfaen"/>
                <w:b/>
                <w:color w:val="000000"/>
                <w:sz w:val="14"/>
                <w:szCs w:val="14"/>
              </w:rPr>
            </w:pPr>
          </w:p>
        </w:tc>
        <w:tc>
          <w:tcPr>
            <w:tcW w:w="94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07980" w:rsidRPr="00A3185B" w:rsidRDefault="00C07980" w:rsidP="00C07980">
            <w:pPr>
              <w:pStyle w:val="af"/>
              <w:spacing w:line="160" w:lineRule="exact"/>
              <w:rPr>
                <w:rFonts w:ascii="Sylfaen" w:hAnsi="Sylfaen" w:cs="Sylfaen"/>
                <w:b/>
                <w:sz w:val="14"/>
                <w:szCs w:val="14"/>
              </w:rPr>
            </w:pPr>
          </w:p>
        </w:tc>
        <w:tc>
          <w:tcPr>
            <w:tcW w:w="1255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07980" w:rsidRPr="00A3185B" w:rsidRDefault="00C07980" w:rsidP="00C07980">
            <w:pPr>
              <w:pStyle w:val="af"/>
              <w:spacing w:line="160" w:lineRule="exact"/>
              <w:rPr>
                <w:rFonts w:ascii="Sylfaen" w:hAnsi="Sylfaen" w:cs="Sylfaen"/>
                <w:b/>
                <w:sz w:val="14"/>
                <w:szCs w:val="14"/>
              </w:rPr>
            </w:pPr>
          </w:p>
        </w:tc>
        <w:tc>
          <w:tcPr>
            <w:tcW w:w="653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07980" w:rsidRPr="00A3185B" w:rsidRDefault="00C07980" w:rsidP="00C07980">
            <w:pPr>
              <w:pStyle w:val="af"/>
              <w:spacing w:line="160" w:lineRule="exact"/>
              <w:rPr>
                <w:rFonts w:ascii="Sylfaen" w:hAnsi="Sylfaen" w:cs="Sylfaen"/>
                <w:b/>
                <w:sz w:val="14"/>
                <w:szCs w:val="14"/>
              </w:rPr>
            </w:pPr>
          </w:p>
        </w:tc>
        <w:tc>
          <w:tcPr>
            <w:tcW w:w="550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07980" w:rsidRPr="00A3185B" w:rsidRDefault="00C07980" w:rsidP="00C07980">
            <w:pPr>
              <w:pStyle w:val="af"/>
              <w:spacing w:line="160" w:lineRule="exact"/>
              <w:rPr>
                <w:rFonts w:ascii="Sylfaen" w:hAnsi="Sylfaen" w:cs="Sylfaen"/>
                <w:b/>
                <w:sz w:val="14"/>
                <w:szCs w:val="14"/>
              </w:rPr>
            </w:pPr>
          </w:p>
        </w:tc>
        <w:tc>
          <w:tcPr>
            <w:tcW w:w="697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07980" w:rsidRPr="0045058D" w:rsidRDefault="00C07980" w:rsidP="00C07980">
            <w:pPr>
              <w:pStyle w:val="af"/>
              <w:spacing w:line="160" w:lineRule="exact"/>
              <w:rPr>
                <w:rFonts w:ascii="Sylfaen" w:hAnsi="Sylfaen" w:cs="Sylfaen"/>
                <w:b/>
                <w:sz w:val="14"/>
                <w:szCs w:val="14"/>
                <w:lang w:val="hy-AM"/>
              </w:rPr>
            </w:pPr>
          </w:p>
        </w:tc>
      </w:tr>
      <w:tr w:rsidR="00C07980" w:rsidRPr="002A79D3" w:rsidTr="00F77190">
        <w:trPr>
          <w:trHeight w:val="245"/>
        </w:trPr>
        <w:tc>
          <w:tcPr>
            <w:tcW w:w="2172" w:type="dxa"/>
            <w:gridSpan w:val="4"/>
            <w:vMerge w:val="restart"/>
            <w:shd w:val="clear" w:color="auto" w:fill="auto"/>
            <w:vAlign w:val="center"/>
          </w:tcPr>
          <w:p w:rsidR="00C07980" w:rsidRPr="00D762E3" w:rsidRDefault="00C07980" w:rsidP="00C07980">
            <w:pPr>
              <w:pStyle w:val="af"/>
              <w:spacing w:line="160" w:lineRule="exact"/>
              <w:rPr>
                <w:b/>
                <w:sz w:val="14"/>
                <w:szCs w:val="14"/>
              </w:rPr>
            </w:pPr>
            <w:r w:rsidRPr="00D762E3">
              <w:rPr>
                <w:rFonts w:ascii="Sylfaen" w:hAnsi="Sylfaen" w:cs="Sylfaen"/>
                <w:b/>
                <w:sz w:val="14"/>
                <w:szCs w:val="14"/>
              </w:rPr>
              <w:t>Այլ</w:t>
            </w:r>
            <w:r w:rsidRPr="00D762E3">
              <w:rPr>
                <w:b/>
                <w:sz w:val="14"/>
                <w:szCs w:val="14"/>
              </w:rPr>
              <w:t xml:space="preserve"> </w:t>
            </w:r>
            <w:r w:rsidRPr="00D762E3">
              <w:rPr>
                <w:rFonts w:ascii="Sylfaen" w:hAnsi="Sylfaen" w:cs="Sylfaen"/>
                <w:b/>
                <w:sz w:val="14"/>
                <w:szCs w:val="14"/>
              </w:rPr>
              <w:t>տեղեկություններ</w:t>
            </w:r>
          </w:p>
        </w:tc>
        <w:tc>
          <w:tcPr>
            <w:tcW w:w="8537" w:type="dxa"/>
            <w:gridSpan w:val="3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07980" w:rsidRPr="003E283E" w:rsidRDefault="00C07980" w:rsidP="00C07980">
            <w:pPr>
              <w:pStyle w:val="af"/>
              <w:spacing w:line="160" w:lineRule="exact"/>
              <w:rPr>
                <w:rFonts w:ascii="Sylfaen" w:hAnsi="Sylfaen" w:cs="Calibri"/>
                <w:color w:val="000000"/>
                <w:sz w:val="14"/>
                <w:szCs w:val="14"/>
              </w:rPr>
            </w:pPr>
            <w:r w:rsidRPr="003916B2">
              <w:rPr>
                <w:rFonts w:ascii="Sylfaen" w:hAnsi="Sylfaen" w:cs="Calibri"/>
                <w:b/>
                <w:color w:val="000000"/>
                <w:sz w:val="14"/>
                <w:szCs w:val="14"/>
              </w:rPr>
              <w:t>Ծանոթություն`</w:t>
            </w:r>
            <w:r w:rsidRPr="003916B2">
              <w:rPr>
                <w:rFonts w:ascii="Sylfaen" w:hAnsi="Sylfaen" w:cs="Calibri"/>
                <w:color w:val="000000"/>
                <w:sz w:val="14"/>
                <w:szCs w:val="14"/>
              </w:rPr>
              <w:t xml:space="preserve"> </w:t>
            </w:r>
            <w:r>
              <w:rPr>
                <w:rFonts w:ascii="Sylfaen" w:hAnsi="Sylfaen" w:cs="Calibri"/>
                <w:color w:val="000000"/>
                <w:sz w:val="14"/>
                <w:szCs w:val="14"/>
              </w:rPr>
              <w:t>հայտերի մերժման այլ հիմքեր</w:t>
            </w:r>
          </w:p>
        </w:tc>
      </w:tr>
      <w:tr w:rsidR="00C07980" w:rsidRPr="00533BE1" w:rsidTr="00F77190">
        <w:trPr>
          <w:trHeight w:val="231"/>
        </w:trPr>
        <w:tc>
          <w:tcPr>
            <w:tcW w:w="2172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07980" w:rsidRPr="00DF5237" w:rsidRDefault="00C07980" w:rsidP="00C07980">
            <w:pPr>
              <w:pStyle w:val="af"/>
              <w:spacing w:line="160" w:lineRule="exact"/>
              <w:rPr>
                <w:sz w:val="14"/>
                <w:szCs w:val="14"/>
                <w:lang w:val="hy-AM"/>
              </w:rPr>
            </w:pPr>
          </w:p>
        </w:tc>
        <w:tc>
          <w:tcPr>
            <w:tcW w:w="8537" w:type="dxa"/>
            <w:gridSpan w:val="3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07980" w:rsidRPr="002453B4" w:rsidRDefault="00C07980" w:rsidP="00C07980">
            <w:pPr>
              <w:pStyle w:val="af"/>
              <w:spacing w:line="160" w:lineRule="exact"/>
              <w:rPr>
                <w:rFonts w:ascii="Sylfaen" w:hAnsi="Sylfaen"/>
                <w:bCs/>
                <w:sz w:val="20"/>
                <w:szCs w:val="20"/>
                <w:lang w:val="hy-AM"/>
              </w:rPr>
            </w:pPr>
            <w:r w:rsidRPr="002453B4">
              <w:rPr>
                <w:rFonts w:ascii="Sylfaen" w:hAnsi="Sylfaen"/>
                <w:b/>
                <w:sz w:val="14"/>
                <w:szCs w:val="14"/>
                <w:lang w:val="hy-AM"/>
              </w:rPr>
              <w:t xml:space="preserve">Տեղեկություններ՝ </w:t>
            </w:r>
          </w:p>
        </w:tc>
      </w:tr>
      <w:tr w:rsidR="00C07980" w:rsidRPr="00533BE1" w:rsidTr="00F77190">
        <w:trPr>
          <w:trHeight w:val="289"/>
        </w:trPr>
        <w:tc>
          <w:tcPr>
            <w:tcW w:w="10709" w:type="dxa"/>
            <w:gridSpan w:val="38"/>
            <w:tcBorders>
              <w:bottom w:val="single" w:sz="8" w:space="0" w:color="auto"/>
            </w:tcBorders>
            <w:shd w:val="clear" w:color="auto" w:fill="99CCFF"/>
            <w:vAlign w:val="center"/>
          </w:tcPr>
          <w:p w:rsidR="00C07980" w:rsidRPr="00A43077" w:rsidRDefault="00C07980" w:rsidP="00C07980">
            <w:pPr>
              <w:pStyle w:val="af"/>
              <w:spacing w:line="160" w:lineRule="exact"/>
              <w:rPr>
                <w:b/>
                <w:sz w:val="14"/>
                <w:szCs w:val="14"/>
                <w:lang w:val="hy-AM"/>
              </w:rPr>
            </w:pPr>
          </w:p>
        </w:tc>
      </w:tr>
      <w:tr w:rsidR="00C07980" w:rsidRPr="00A3185B" w:rsidTr="00F77190">
        <w:trPr>
          <w:trHeight w:val="119"/>
        </w:trPr>
        <w:tc>
          <w:tcPr>
            <w:tcW w:w="4721" w:type="dxa"/>
            <w:gridSpan w:val="1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07980" w:rsidRPr="00A3185B" w:rsidRDefault="00C07980" w:rsidP="00C07980">
            <w:pPr>
              <w:pStyle w:val="af"/>
              <w:spacing w:line="160" w:lineRule="exact"/>
              <w:rPr>
                <w:b/>
                <w:sz w:val="14"/>
                <w:szCs w:val="14"/>
              </w:rPr>
            </w:pPr>
            <w:r w:rsidRPr="00A3185B">
              <w:rPr>
                <w:rFonts w:ascii="Sylfaen" w:hAnsi="Sylfaen" w:cs="Sylfaen"/>
                <w:b/>
                <w:sz w:val="14"/>
                <w:szCs w:val="14"/>
              </w:rPr>
              <w:t>Ընտրված</w:t>
            </w:r>
            <w:r w:rsidRPr="00A3185B">
              <w:rPr>
                <w:b/>
                <w:sz w:val="14"/>
                <w:szCs w:val="14"/>
              </w:rPr>
              <w:t xml:space="preserve"> </w:t>
            </w:r>
            <w:r w:rsidRPr="00A3185B">
              <w:rPr>
                <w:rFonts w:ascii="Sylfaen" w:hAnsi="Sylfaen" w:cs="Sylfaen"/>
                <w:b/>
                <w:sz w:val="14"/>
                <w:szCs w:val="14"/>
              </w:rPr>
              <w:t>մասնակցի</w:t>
            </w:r>
            <w:r w:rsidRPr="00A3185B">
              <w:rPr>
                <w:b/>
                <w:sz w:val="14"/>
                <w:szCs w:val="14"/>
              </w:rPr>
              <w:t xml:space="preserve"> </w:t>
            </w:r>
            <w:r w:rsidRPr="00A3185B">
              <w:rPr>
                <w:rFonts w:ascii="Sylfaen" w:hAnsi="Sylfaen" w:cs="Sylfaen"/>
                <w:b/>
                <w:sz w:val="14"/>
                <w:szCs w:val="14"/>
              </w:rPr>
              <w:t>որոշման</w:t>
            </w:r>
            <w:r w:rsidRPr="00A3185B">
              <w:rPr>
                <w:b/>
                <w:sz w:val="14"/>
                <w:szCs w:val="14"/>
              </w:rPr>
              <w:t xml:space="preserve"> </w:t>
            </w:r>
            <w:r w:rsidRPr="00A3185B">
              <w:rPr>
                <w:rFonts w:ascii="Sylfaen" w:hAnsi="Sylfaen" w:cs="Sylfaen"/>
                <w:b/>
                <w:sz w:val="14"/>
                <w:szCs w:val="14"/>
              </w:rPr>
              <w:t>ամսաթիվը</w:t>
            </w:r>
          </w:p>
        </w:tc>
        <w:tc>
          <w:tcPr>
            <w:tcW w:w="5988" w:type="dxa"/>
            <w:gridSpan w:val="2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07980" w:rsidRPr="0045058D" w:rsidRDefault="007311F1" w:rsidP="00C07980">
            <w:pPr>
              <w:pStyle w:val="af"/>
              <w:spacing w:line="160" w:lineRule="exact"/>
              <w:rPr>
                <w:rFonts w:ascii="Sylfaen" w:hAnsi="Sylfaen"/>
                <w:b/>
                <w:sz w:val="14"/>
                <w:szCs w:val="14"/>
                <w:lang w:val="hy-AM"/>
              </w:rPr>
            </w:pPr>
            <w:r>
              <w:rPr>
                <w:rFonts w:ascii="Sylfaen" w:hAnsi="Sylfaen"/>
                <w:b/>
                <w:sz w:val="14"/>
                <w:szCs w:val="14"/>
                <w:lang w:val="ru-RU"/>
              </w:rPr>
              <w:t>18</w:t>
            </w:r>
            <w:r w:rsidR="00C07980" w:rsidRPr="00BD7728">
              <w:rPr>
                <w:rFonts w:ascii="Sylfaen" w:hAnsi="Sylfaen"/>
                <w:b/>
                <w:sz w:val="14"/>
                <w:szCs w:val="14"/>
              </w:rPr>
              <w:t>.</w:t>
            </w:r>
            <w:r w:rsidR="00C07980">
              <w:rPr>
                <w:rFonts w:ascii="Sylfaen" w:hAnsi="Sylfaen"/>
                <w:b/>
                <w:sz w:val="14"/>
                <w:szCs w:val="14"/>
                <w:lang w:val="ru-RU"/>
              </w:rPr>
              <w:t>12</w:t>
            </w:r>
            <w:r w:rsidR="00C07980">
              <w:rPr>
                <w:rFonts w:ascii="Sylfaen" w:hAnsi="Sylfaen"/>
                <w:b/>
                <w:sz w:val="14"/>
                <w:szCs w:val="14"/>
              </w:rPr>
              <w:t>.2018</w:t>
            </w:r>
            <w:r w:rsidR="00C07980">
              <w:rPr>
                <w:rFonts w:ascii="Sylfaen" w:hAnsi="Sylfaen"/>
                <w:b/>
                <w:sz w:val="14"/>
                <w:szCs w:val="14"/>
                <w:lang w:val="hy-AM"/>
              </w:rPr>
              <w:t>թ.</w:t>
            </w:r>
          </w:p>
        </w:tc>
      </w:tr>
      <w:tr w:rsidR="00C07980" w:rsidRPr="00A3185B" w:rsidTr="00F77190">
        <w:trPr>
          <w:trHeight w:val="92"/>
        </w:trPr>
        <w:tc>
          <w:tcPr>
            <w:tcW w:w="4721" w:type="dxa"/>
            <w:gridSpan w:val="15"/>
            <w:vMerge w:val="restart"/>
            <w:shd w:val="clear" w:color="auto" w:fill="auto"/>
            <w:vAlign w:val="center"/>
          </w:tcPr>
          <w:p w:rsidR="00C07980" w:rsidRPr="005669F7" w:rsidRDefault="00C07980" w:rsidP="00C07980">
            <w:pPr>
              <w:pStyle w:val="af"/>
              <w:spacing w:line="160" w:lineRule="exact"/>
              <w:rPr>
                <w:b/>
                <w:sz w:val="14"/>
                <w:szCs w:val="14"/>
              </w:rPr>
            </w:pPr>
            <w:r w:rsidRPr="00A3185B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Անգործության</w:t>
            </w:r>
            <w:r w:rsidRPr="00A3185B">
              <w:rPr>
                <w:b/>
                <w:sz w:val="14"/>
                <w:szCs w:val="14"/>
                <w:lang w:val="hy-AM"/>
              </w:rPr>
              <w:t xml:space="preserve"> </w:t>
            </w:r>
            <w:r w:rsidRPr="00A3185B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ժամկետ</w:t>
            </w:r>
            <w:r>
              <w:rPr>
                <w:rFonts w:ascii="Sylfaen" w:hAnsi="Sylfaen" w:cs="Sylfaen"/>
                <w:b/>
                <w:sz w:val="14"/>
                <w:szCs w:val="14"/>
              </w:rPr>
              <w:t xml:space="preserve"> </w:t>
            </w:r>
          </w:p>
        </w:tc>
        <w:tc>
          <w:tcPr>
            <w:tcW w:w="2833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07980" w:rsidRPr="00A3185B" w:rsidRDefault="00C07980" w:rsidP="00C07980">
            <w:pPr>
              <w:pStyle w:val="af"/>
              <w:spacing w:line="160" w:lineRule="exact"/>
              <w:rPr>
                <w:b/>
                <w:sz w:val="14"/>
                <w:szCs w:val="14"/>
              </w:rPr>
            </w:pPr>
            <w:r w:rsidRPr="00A3185B">
              <w:rPr>
                <w:b/>
                <w:sz w:val="14"/>
                <w:szCs w:val="14"/>
              </w:rPr>
              <w:t xml:space="preserve">          </w:t>
            </w:r>
            <w:r w:rsidRPr="00A3185B">
              <w:rPr>
                <w:rFonts w:ascii="Sylfaen" w:hAnsi="Sylfaen" w:cs="Sylfaen"/>
                <w:b/>
                <w:sz w:val="14"/>
                <w:szCs w:val="14"/>
              </w:rPr>
              <w:t>Անգործության</w:t>
            </w:r>
            <w:r w:rsidRPr="00A3185B">
              <w:rPr>
                <w:b/>
                <w:sz w:val="14"/>
                <w:szCs w:val="14"/>
              </w:rPr>
              <w:t xml:space="preserve"> </w:t>
            </w:r>
            <w:r w:rsidRPr="00A3185B">
              <w:rPr>
                <w:rFonts w:ascii="Sylfaen" w:hAnsi="Sylfaen" w:cs="Sylfaen"/>
                <w:b/>
                <w:sz w:val="14"/>
                <w:szCs w:val="14"/>
              </w:rPr>
              <w:t>ժամկետի</w:t>
            </w:r>
            <w:r w:rsidRPr="00A3185B">
              <w:rPr>
                <w:b/>
                <w:sz w:val="14"/>
                <w:szCs w:val="14"/>
              </w:rPr>
              <w:t xml:space="preserve"> </w:t>
            </w:r>
            <w:r w:rsidRPr="00A3185B">
              <w:rPr>
                <w:rFonts w:ascii="Sylfaen" w:hAnsi="Sylfaen" w:cs="Sylfaen"/>
                <w:b/>
                <w:sz w:val="14"/>
                <w:szCs w:val="14"/>
              </w:rPr>
              <w:t>սկիզբ</w:t>
            </w:r>
          </w:p>
        </w:tc>
        <w:tc>
          <w:tcPr>
            <w:tcW w:w="3155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07980" w:rsidRPr="00A3185B" w:rsidRDefault="00C07980" w:rsidP="00C07980">
            <w:pPr>
              <w:pStyle w:val="af"/>
              <w:spacing w:line="160" w:lineRule="exact"/>
              <w:rPr>
                <w:b/>
                <w:sz w:val="14"/>
                <w:szCs w:val="14"/>
              </w:rPr>
            </w:pPr>
            <w:r w:rsidRPr="00A3185B">
              <w:rPr>
                <w:b/>
                <w:sz w:val="14"/>
                <w:szCs w:val="14"/>
              </w:rPr>
              <w:t xml:space="preserve">         </w:t>
            </w:r>
            <w:r w:rsidRPr="00A3185B">
              <w:rPr>
                <w:rFonts w:ascii="Sylfaen" w:hAnsi="Sylfaen" w:cs="Sylfaen"/>
                <w:b/>
                <w:sz w:val="14"/>
                <w:szCs w:val="14"/>
              </w:rPr>
              <w:t>Անգործության</w:t>
            </w:r>
            <w:r w:rsidRPr="00A3185B">
              <w:rPr>
                <w:b/>
                <w:sz w:val="14"/>
                <w:szCs w:val="14"/>
              </w:rPr>
              <w:t xml:space="preserve"> </w:t>
            </w:r>
            <w:r w:rsidRPr="00A3185B">
              <w:rPr>
                <w:rFonts w:ascii="Sylfaen" w:hAnsi="Sylfaen" w:cs="Sylfaen"/>
                <w:b/>
                <w:sz w:val="14"/>
                <w:szCs w:val="14"/>
              </w:rPr>
              <w:t>ժամկետի</w:t>
            </w:r>
            <w:r w:rsidRPr="00A3185B">
              <w:rPr>
                <w:b/>
                <w:sz w:val="14"/>
                <w:szCs w:val="14"/>
              </w:rPr>
              <w:t xml:space="preserve"> </w:t>
            </w:r>
            <w:r w:rsidRPr="00A3185B">
              <w:rPr>
                <w:rFonts w:ascii="Sylfaen" w:hAnsi="Sylfaen" w:cs="Sylfaen"/>
                <w:b/>
                <w:sz w:val="14"/>
                <w:szCs w:val="14"/>
              </w:rPr>
              <w:t>ավարտ</w:t>
            </w:r>
          </w:p>
        </w:tc>
      </w:tr>
      <w:tr w:rsidR="00C07980" w:rsidRPr="00354E49" w:rsidTr="00F77190">
        <w:trPr>
          <w:trHeight w:val="92"/>
        </w:trPr>
        <w:tc>
          <w:tcPr>
            <w:tcW w:w="4721" w:type="dxa"/>
            <w:gridSpan w:val="15"/>
            <w:vMerge/>
            <w:shd w:val="clear" w:color="auto" w:fill="auto"/>
            <w:vAlign w:val="center"/>
          </w:tcPr>
          <w:p w:rsidR="00C07980" w:rsidRPr="00A3185B" w:rsidRDefault="00C07980" w:rsidP="00C07980">
            <w:pPr>
              <w:pStyle w:val="af"/>
              <w:spacing w:line="160" w:lineRule="exact"/>
              <w:rPr>
                <w:b/>
                <w:sz w:val="14"/>
                <w:szCs w:val="14"/>
                <w:lang w:val="hy-AM"/>
              </w:rPr>
            </w:pPr>
          </w:p>
        </w:tc>
        <w:tc>
          <w:tcPr>
            <w:tcW w:w="2833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07980" w:rsidRPr="00BD7728" w:rsidRDefault="007311F1" w:rsidP="00C07980">
            <w:pPr>
              <w:pStyle w:val="af"/>
              <w:spacing w:line="160" w:lineRule="exact"/>
              <w:rPr>
                <w:rFonts w:ascii="Sylfaen" w:hAnsi="Sylfaen"/>
                <w:b/>
                <w:sz w:val="14"/>
                <w:szCs w:val="14"/>
                <w:lang w:val="ru-RU"/>
              </w:rPr>
            </w:pPr>
            <w:r>
              <w:rPr>
                <w:rFonts w:ascii="Sylfaen" w:hAnsi="Sylfaen"/>
                <w:b/>
                <w:sz w:val="14"/>
                <w:szCs w:val="14"/>
                <w:lang w:val="ru-RU"/>
              </w:rPr>
              <w:t>-</w:t>
            </w:r>
          </w:p>
        </w:tc>
        <w:tc>
          <w:tcPr>
            <w:tcW w:w="3155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07980" w:rsidRPr="00BD7728" w:rsidRDefault="007311F1" w:rsidP="00C07980">
            <w:pPr>
              <w:pStyle w:val="af"/>
              <w:spacing w:line="160" w:lineRule="exact"/>
              <w:rPr>
                <w:rFonts w:ascii="Sylfaen" w:hAnsi="Sylfaen"/>
                <w:b/>
                <w:sz w:val="14"/>
                <w:szCs w:val="14"/>
                <w:lang w:val="ru-RU"/>
              </w:rPr>
            </w:pPr>
            <w:r>
              <w:rPr>
                <w:rFonts w:ascii="Sylfaen" w:hAnsi="Sylfaen"/>
                <w:b/>
                <w:sz w:val="14"/>
                <w:szCs w:val="14"/>
                <w:lang w:val="ru-RU"/>
              </w:rPr>
              <w:t>-</w:t>
            </w:r>
          </w:p>
        </w:tc>
      </w:tr>
      <w:tr w:rsidR="00C07980" w:rsidRPr="003E283E" w:rsidTr="00F77190">
        <w:trPr>
          <w:trHeight w:val="344"/>
        </w:trPr>
        <w:tc>
          <w:tcPr>
            <w:tcW w:w="4721" w:type="dxa"/>
            <w:gridSpan w:val="1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07980" w:rsidRPr="00A3185B" w:rsidRDefault="00C07980" w:rsidP="00C07980">
            <w:pPr>
              <w:pStyle w:val="af"/>
              <w:spacing w:line="160" w:lineRule="exact"/>
              <w:rPr>
                <w:b/>
                <w:sz w:val="14"/>
                <w:szCs w:val="14"/>
                <w:lang w:val="hy-AM"/>
              </w:rPr>
            </w:pPr>
            <w:r w:rsidRPr="00A3185B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Ընտրված</w:t>
            </w:r>
            <w:r w:rsidRPr="00A3185B">
              <w:rPr>
                <w:b/>
                <w:sz w:val="14"/>
                <w:szCs w:val="14"/>
                <w:lang w:val="hy-AM"/>
              </w:rPr>
              <w:t xml:space="preserve"> </w:t>
            </w:r>
            <w:r w:rsidRPr="00A3185B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մասնակցին</w:t>
            </w:r>
            <w:r w:rsidRPr="00A3185B">
              <w:rPr>
                <w:b/>
                <w:sz w:val="14"/>
                <w:szCs w:val="14"/>
                <w:lang w:val="hy-AM"/>
              </w:rPr>
              <w:t xml:space="preserve"> </w:t>
            </w:r>
            <w:r w:rsidRPr="00A3185B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պայմանագիր</w:t>
            </w:r>
            <w:r w:rsidRPr="00A3185B">
              <w:rPr>
                <w:b/>
                <w:sz w:val="14"/>
                <w:szCs w:val="14"/>
                <w:lang w:val="hy-AM"/>
              </w:rPr>
              <w:t xml:space="preserve"> </w:t>
            </w:r>
            <w:r w:rsidRPr="00A3185B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կնքելու</w:t>
            </w:r>
            <w:r w:rsidRPr="00A3185B">
              <w:rPr>
                <w:b/>
                <w:sz w:val="14"/>
                <w:szCs w:val="14"/>
                <w:lang w:val="hy-AM"/>
              </w:rPr>
              <w:t xml:space="preserve"> </w:t>
            </w:r>
            <w:r w:rsidRPr="00A3185B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առաջարկի</w:t>
            </w:r>
            <w:r w:rsidRPr="00A3185B">
              <w:rPr>
                <w:b/>
                <w:sz w:val="14"/>
                <w:szCs w:val="14"/>
                <w:lang w:val="hy-AM"/>
              </w:rPr>
              <w:t xml:space="preserve"> </w:t>
            </w:r>
            <w:r w:rsidRPr="00A3185B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ծանուցման</w:t>
            </w:r>
            <w:r w:rsidRPr="00A3185B">
              <w:rPr>
                <w:b/>
                <w:sz w:val="14"/>
                <w:szCs w:val="14"/>
                <w:lang w:val="hy-AM"/>
              </w:rPr>
              <w:t xml:space="preserve"> </w:t>
            </w:r>
            <w:r w:rsidRPr="00A3185B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ամսաթիվը</w:t>
            </w:r>
          </w:p>
        </w:tc>
        <w:tc>
          <w:tcPr>
            <w:tcW w:w="5988" w:type="dxa"/>
            <w:gridSpan w:val="2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07980" w:rsidRPr="00BD7728" w:rsidRDefault="007311F1" w:rsidP="00C07980">
            <w:pPr>
              <w:pStyle w:val="af"/>
              <w:spacing w:line="160" w:lineRule="exact"/>
              <w:rPr>
                <w:rFonts w:ascii="Sylfaen" w:hAnsi="Sylfaen"/>
                <w:b/>
                <w:sz w:val="14"/>
                <w:szCs w:val="14"/>
                <w:lang w:val="ru-RU"/>
              </w:rPr>
            </w:pPr>
            <w:r>
              <w:rPr>
                <w:rFonts w:ascii="Sylfaen" w:hAnsi="Sylfaen"/>
                <w:b/>
                <w:sz w:val="14"/>
                <w:szCs w:val="14"/>
                <w:lang w:val="ru-RU"/>
              </w:rPr>
              <w:t>19</w:t>
            </w:r>
            <w:r w:rsidR="00C07980">
              <w:rPr>
                <w:rFonts w:ascii="Sylfaen" w:hAnsi="Sylfaen"/>
                <w:b/>
                <w:sz w:val="14"/>
                <w:szCs w:val="14"/>
                <w:lang w:val="ru-RU"/>
              </w:rPr>
              <w:t>.12.2018</w:t>
            </w:r>
          </w:p>
        </w:tc>
      </w:tr>
      <w:tr w:rsidR="00C07980" w:rsidRPr="003E283E" w:rsidTr="00F77190">
        <w:trPr>
          <w:trHeight w:val="344"/>
        </w:trPr>
        <w:tc>
          <w:tcPr>
            <w:tcW w:w="4721" w:type="dxa"/>
            <w:gridSpan w:val="1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07980" w:rsidRPr="009C361F" w:rsidRDefault="00C07980" w:rsidP="00C07980">
            <w:pPr>
              <w:pStyle w:val="af"/>
              <w:spacing w:line="160" w:lineRule="exact"/>
              <w:rPr>
                <w:b/>
                <w:sz w:val="14"/>
                <w:szCs w:val="14"/>
                <w:lang w:val="hy-AM"/>
              </w:rPr>
            </w:pPr>
            <w:r w:rsidRPr="009C361F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Ընտրված</w:t>
            </w:r>
            <w:r w:rsidRPr="009C361F">
              <w:rPr>
                <w:b/>
                <w:sz w:val="14"/>
                <w:szCs w:val="14"/>
                <w:lang w:val="hy-AM"/>
              </w:rPr>
              <w:t xml:space="preserve"> </w:t>
            </w:r>
            <w:r w:rsidRPr="009C361F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մասնակցի</w:t>
            </w:r>
            <w:r w:rsidRPr="009C361F">
              <w:rPr>
                <w:b/>
                <w:sz w:val="14"/>
                <w:szCs w:val="14"/>
                <w:lang w:val="hy-AM"/>
              </w:rPr>
              <w:t xml:space="preserve"> </w:t>
            </w:r>
            <w:r w:rsidRPr="009C361F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կողմից</w:t>
            </w:r>
            <w:r w:rsidRPr="009C361F">
              <w:rPr>
                <w:b/>
                <w:sz w:val="14"/>
                <w:szCs w:val="14"/>
                <w:lang w:val="hy-AM"/>
              </w:rPr>
              <w:t xml:space="preserve"> </w:t>
            </w:r>
            <w:r w:rsidRPr="009C361F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ստորագրված</w:t>
            </w:r>
            <w:r w:rsidRPr="009C361F">
              <w:rPr>
                <w:b/>
                <w:sz w:val="14"/>
                <w:szCs w:val="14"/>
                <w:lang w:val="hy-AM"/>
              </w:rPr>
              <w:t xml:space="preserve"> </w:t>
            </w:r>
            <w:r w:rsidRPr="009C361F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պայմանագիրը</w:t>
            </w:r>
            <w:r w:rsidRPr="009C361F">
              <w:rPr>
                <w:b/>
                <w:sz w:val="14"/>
                <w:szCs w:val="14"/>
                <w:lang w:val="hy-AM"/>
              </w:rPr>
              <w:t xml:space="preserve"> </w:t>
            </w:r>
            <w:r w:rsidRPr="009C361F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պատվիրատուի</w:t>
            </w:r>
            <w:r w:rsidRPr="009C361F">
              <w:rPr>
                <w:b/>
                <w:sz w:val="14"/>
                <w:szCs w:val="14"/>
                <w:lang w:val="hy-AM"/>
              </w:rPr>
              <w:t xml:space="preserve"> </w:t>
            </w:r>
            <w:r w:rsidRPr="009C361F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մոտ</w:t>
            </w:r>
            <w:r w:rsidRPr="009C361F">
              <w:rPr>
                <w:b/>
                <w:sz w:val="14"/>
                <w:szCs w:val="14"/>
                <w:lang w:val="hy-AM"/>
              </w:rPr>
              <w:t xml:space="preserve"> </w:t>
            </w:r>
            <w:r w:rsidRPr="009C361F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մուտքագրվելու</w:t>
            </w:r>
            <w:r w:rsidRPr="009C361F">
              <w:rPr>
                <w:b/>
                <w:sz w:val="14"/>
                <w:szCs w:val="14"/>
                <w:lang w:val="hy-AM"/>
              </w:rPr>
              <w:t xml:space="preserve"> </w:t>
            </w:r>
            <w:r w:rsidRPr="009C361F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ամսաթիվը</w:t>
            </w:r>
          </w:p>
        </w:tc>
        <w:tc>
          <w:tcPr>
            <w:tcW w:w="5988" w:type="dxa"/>
            <w:gridSpan w:val="23"/>
            <w:tcBorders>
              <w:bottom w:val="single" w:sz="8" w:space="0" w:color="auto"/>
            </w:tcBorders>
            <w:shd w:val="clear" w:color="auto" w:fill="FFFFFF" w:themeFill="background1"/>
            <w:vAlign w:val="center"/>
          </w:tcPr>
          <w:p w:rsidR="00C07980" w:rsidRPr="003B593F" w:rsidRDefault="007311F1" w:rsidP="003B593F">
            <w:pPr>
              <w:pStyle w:val="af"/>
              <w:spacing w:line="160" w:lineRule="exact"/>
              <w:rPr>
                <w:rFonts w:ascii="Sylfaen" w:hAnsi="Sylfaen"/>
                <w:b/>
                <w:sz w:val="14"/>
                <w:szCs w:val="14"/>
                <w:lang w:val="ru-RU"/>
              </w:rPr>
            </w:pPr>
            <w:r w:rsidRPr="003B593F">
              <w:rPr>
                <w:rFonts w:ascii="Sylfaen" w:hAnsi="Sylfaen"/>
                <w:b/>
                <w:sz w:val="14"/>
                <w:szCs w:val="14"/>
                <w:lang w:val="ru-RU"/>
              </w:rPr>
              <w:t>2</w:t>
            </w:r>
            <w:r w:rsidR="003B593F" w:rsidRPr="003B593F">
              <w:rPr>
                <w:rFonts w:ascii="Sylfaen" w:hAnsi="Sylfaen"/>
                <w:b/>
                <w:sz w:val="14"/>
                <w:szCs w:val="14"/>
              </w:rPr>
              <w:t>5</w:t>
            </w:r>
            <w:r w:rsidR="00C07980" w:rsidRPr="003B593F">
              <w:rPr>
                <w:rFonts w:ascii="Sylfaen" w:hAnsi="Sylfaen"/>
                <w:b/>
                <w:sz w:val="14"/>
                <w:szCs w:val="14"/>
                <w:lang w:val="ru-RU"/>
              </w:rPr>
              <w:t>.12.2018</w:t>
            </w:r>
          </w:p>
        </w:tc>
      </w:tr>
      <w:tr w:rsidR="00C07980" w:rsidRPr="00A3185B" w:rsidTr="00F77190">
        <w:trPr>
          <w:trHeight w:val="344"/>
        </w:trPr>
        <w:tc>
          <w:tcPr>
            <w:tcW w:w="4721" w:type="dxa"/>
            <w:gridSpan w:val="1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07980" w:rsidRPr="00A43077" w:rsidRDefault="00C07980" w:rsidP="00C07980">
            <w:pPr>
              <w:pStyle w:val="af"/>
              <w:spacing w:line="160" w:lineRule="exact"/>
              <w:rPr>
                <w:b/>
                <w:sz w:val="14"/>
                <w:szCs w:val="14"/>
                <w:lang w:val="hy-AM"/>
              </w:rPr>
            </w:pPr>
            <w:r w:rsidRPr="009C361F">
              <w:rPr>
                <w:rFonts w:ascii="Sylfaen" w:hAnsi="Sylfaen" w:cs="Sylfaen"/>
                <w:b/>
                <w:sz w:val="14"/>
                <w:szCs w:val="14"/>
                <w:lang w:val="hy-AM"/>
              </w:rPr>
              <w:lastRenderedPageBreak/>
              <w:t>Պատվիրատուի</w:t>
            </w:r>
            <w:r w:rsidRPr="009C361F">
              <w:rPr>
                <w:b/>
                <w:sz w:val="14"/>
                <w:szCs w:val="14"/>
                <w:lang w:val="hy-AM"/>
              </w:rPr>
              <w:t xml:space="preserve"> </w:t>
            </w:r>
            <w:r w:rsidRPr="009C361F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կողմից</w:t>
            </w:r>
            <w:r w:rsidRPr="009C361F">
              <w:rPr>
                <w:b/>
                <w:sz w:val="14"/>
                <w:szCs w:val="14"/>
                <w:lang w:val="hy-AM"/>
              </w:rPr>
              <w:t xml:space="preserve"> </w:t>
            </w:r>
            <w:r w:rsidRPr="009C361F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պայմանա</w:t>
            </w:r>
            <w:r w:rsidRPr="00A43077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գրի</w:t>
            </w:r>
            <w:r w:rsidRPr="00A43077">
              <w:rPr>
                <w:b/>
                <w:sz w:val="14"/>
                <w:szCs w:val="14"/>
                <w:lang w:val="hy-AM"/>
              </w:rPr>
              <w:t xml:space="preserve"> </w:t>
            </w:r>
            <w:r w:rsidRPr="00A43077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ստորագրման</w:t>
            </w:r>
            <w:r w:rsidRPr="00A43077">
              <w:rPr>
                <w:b/>
                <w:sz w:val="14"/>
                <w:szCs w:val="14"/>
                <w:lang w:val="hy-AM"/>
              </w:rPr>
              <w:t xml:space="preserve"> </w:t>
            </w:r>
            <w:r w:rsidRPr="00A43077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ամսաթիվը</w:t>
            </w:r>
          </w:p>
        </w:tc>
        <w:tc>
          <w:tcPr>
            <w:tcW w:w="5988" w:type="dxa"/>
            <w:gridSpan w:val="23"/>
            <w:tcBorders>
              <w:bottom w:val="single" w:sz="8" w:space="0" w:color="auto"/>
            </w:tcBorders>
            <w:shd w:val="clear" w:color="auto" w:fill="FFFFFF" w:themeFill="background1"/>
            <w:vAlign w:val="center"/>
          </w:tcPr>
          <w:p w:rsidR="00C07980" w:rsidRPr="003B593F" w:rsidRDefault="00C07980" w:rsidP="003B593F">
            <w:pPr>
              <w:pStyle w:val="af"/>
              <w:spacing w:line="160" w:lineRule="exact"/>
              <w:rPr>
                <w:rFonts w:ascii="Sylfaen" w:hAnsi="Sylfaen"/>
                <w:b/>
                <w:sz w:val="14"/>
                <w:szCs w:val="14"/>
                <w:lang w:val="ru-RU"/>
              </w:rPr>
            </w:pPr>
            <w:r w:rsidRPr="003B593F">
              <w:rPr>
                <w:rFonts w:ascii="Sylfaen" w:hAnsi="Sylfaen"/>
                <w:b/>
                <w:sz w:val="14"/>
                <w:szCs w:val="14"/>
                <w:lang w:val="ru-RU"/>
              </w:rPr>
              <w:t>2</w:t>
            </w:r>
            <w:r w:rsidR="003B593F" w:rsidRPr="003B593F">
              <w:rPr>
                <w:rFonts w:ascii="Sylfaen" w:hAnsi="Sylfaen"/>
                <w:b/>
                <w:sz w:val="14"/>
                <w:szCs w:val="14"/>
              </w:rPr>
              <w:t>5</w:t>
            </w:r>
            <w:r w:rsidRPr="003B593F">
              <w:rPr>
                <w:rFonts w:ascii="Sylfaen" w:hAnsi="Sylfaen"/>
                <w:b/>
                <w:sz w:val="14"/>
                <w:szCs w:val="14"/>
                <w:lang w:val="ru-RU"/>
              </w:rPr>
              <w:t>.12.2018</w:t>
            </w:r>
          </w:p>
        </w:tc>
      </w:tr>
      <w:tr w:rsidR="00C07980" w:rsidRPr="00A3185B" w:rsidTr="00F77190">
        <w:trPr>
          <w:trHeight w:val="50"/>
        </w:trPr>
        <w:tc>
          <w:tcPr>
            <w:tcW w:w="10709" w:type="dxa"/>
            <w:gridSpan w:val="38"/>
            <w:shd w:val="clear" w:color="auto" w:fill="99CCFF"/>
            <w:vAlign w:val="center"/>
          </w:tcPr>
          <w:p w:rsidR="00C07980" w:rsidRPr="00A3185B" w:rsidRDefault="00C07980" w:rsidP="00C07980">
            <w:pPr>
              <w:pStyle w:val="af"/>
              <w:spacing w:line="160" w:lineRule="exact"/>
              <w:rPr>
                <w:b/>
                <w:sz w:val="14"/>
                <w:szCs w:val="14"/>
              </w:rPr>
            </w:pPr>
          </w:p>
        </w:tc>
      </w:tr>
      <w:tr w:rsidR="00C07980" w:rsidRPr="00A3185B" w:rsidTr="00F77190">
        <w:tc>
          <w:tcPr>
            <w:tcW w:w="800" w:type="dxa"/>
            <w:vMerge w:val="restart"/>
            <w:shd w:val="clear" w:color="auto" w:fill="auto"/>
            <w:vAlign w:val="center"/>
          </w:tcPr>
          <w:p w:rsidR="00C07980" w:rsidRPr="00A3185B" w:rsidRDefault="00C07980" w:rsidP="00C07980">
            <w:pPr>
              <w:pStyle w:val="af"/>
              <w:spacing w:line="160" w:lineRule="exact"/>
              <w:rPr>
                <w:b/>
                <w:sz w:val="14"/>
                <w:szCs w:val="14"/>
              </w:rPr>
            </w:pPr>
            <w:r w:rsidRPr="00A3185B">
              <w:rPr>
                <w:rFonts w:ascii="Sylfaen" w:hAnsi="Sylfaen" w:cs="Sylfaen"/>
                <w:b/>
                <w:sz w:val="14"/>
                <w:szCs w:val="14"/>
              </w:rPr>
              <w:t>Չափա</w:t>
            </w:r>
            <w:r w:rsidRPr="00A3185B">
              <w:rPr>
                <w:b/>
                <w:sz w:val="14"/>
                <w:szCs w:val="14"/>
              </w:rPr>
              <w:t>-</w:t>
            </w:r>
            <w:r w:rsidRPr="00A3185B">
              <w:rPr>
                <w:rFonts w:ascii="Sylfaen" w:hAnsi="Sylfaen" w:cs="Sylfaen"/>
                <w:b/>
                <w:sz w:val="14"/>
                <w:szCs w:val="14"/>
              </w:rPr>
              <w:t>բաժնի</w:t>
            </w:r>
            <w:r w:rsidRPr="00A3185B">
              <w:rPr>
                <w:b/>
                <w:sz w:val="14"/>
                <w:szCs w:val="14"/>
              </w:rPr>
              <w:t xml:space="preserve"> </w:t>
            </w:r>
            <w:r w:rsidRPr="00A3185B">
              <w:rPr>
                <w:rFonts w:ascii="Sylfaen" w:hAnsi="Sylfaen" w:cs="Sylfaen"/>
                <w:b/>
                <w:sz w:val="14"/>
                <w:szCs w:val="14"/>
              </w:rPr>
              <w:t>համարը</w:t>
            </w:r>
          </w:p>
        </w:tc>
        <w:tc>
          <w:tcPr>
            <w:tcW w:w="1372" w:type="dxa"/>
            <w:gridSpan w:val="3"/>
            <w:vMerge w:val="restart"/>
            <w:shd w:val="clear" w:color="auto" w:fill="auto"/>
            <w:vAlign w:val="center"/>
          </w:tcPr>
          <w:p w:rsidR="00C07980" w:rsidRPr="00A3185B" w:rsidRDefault="00C07980" w:rsidP="00F77190">
            <w:pPr>
              <w:pStyle w:val="af"/>
              <w:spacing w:line="160" w:lineRule="exact"/>
              <w:ind w:right="-57"/>
              <w:rPr>
                <w:b/>
                <w:sz w:val="14"/>
                <w:szCs w:val="14"/>
              </w:rPr>
            </w:pPr>
            <w:r w:rsidRPr="00A3185B">
              <w:rPr>
                <w:rFonts w:ascii="Sylfaen" w:hAnsi="Sylfaen" w:cs="Sylfaen"/>
                <w:b/>
                <w:sz w:val="14"/>
                <w:szCs w:val="14"/>
              </w:rPr>
              <w:t>Ընտրված</w:t>
            </w:r>
            <w:r w:rsidRPr="00A3185B">
              <w:rPr>
                <w:b/>
                <w:sz w:val="14"/>
                <w:szCs w:val="14"/>
              </w:rPr>
              <w:t xml:space="preserve"> </w:t>
            </w:r>
            <w:r w:rsidRPr="00A3185B">
              <w:rPr>
                <w:rFonts w:ascii="Sylfaen" w:hAnsi="Sylfaen" w:cs="Sylfaen"/>
                <w:b/>
                <w:sz w:val="14"/>
                <w:szCs w:val="14"/>
              </w:rPr>
              <w:t>մասնակիցը</w:t>
            </w:r>
          </w:p>
        </w:tc>
        <w:tc>
          <w:tcPr>
            <w:tcW w:w="8537" w:type="dxa"/>
            <w:gridSpan w:val="34"/>
            <w:shd w:val="clear" w:color="auto" w:fill="auto"/>
            <w:vAlign w:val="center"/>
          </w:tcPr>
          <w:p w:rsidR="00C07980" w:rsidRPr="00A3185B" w:rsidRDefault="00C07980" w:rsidP="00C07980">
            <w:pPr>
              <w:pStyle w:val="af"/>
              <w:spacing w:line="160" w:lineRule="exact"/>
              <w:jc w:val="center"/>
              <w:rPr>
                <w:b/>
                <w:sz w:val="14"/>
                <w:szCs w:val="14"/>
              </w:rPr>
            </w:pPr>
            <w:r w:rsidRPr="00A3185B">
              <w:rPr>
                <w:rFonts w:ascii="Sylfaen" w:hAnsi="Sylfaen" w:cs="Sylfaen"/>
                <w:b/>
                <w:sz w:val="14"/>
                <w:szCs w:val="14"/>
              </w:rPr>
              <w:t>Պ</w:t>
            </w:r>
            <w:r w:rsidRPr="00A3185B">
              <w:rPr>
                <w:rFonts w:ascii="Sylfaen" w:hAnsi="Sylfaen" w:cs="Sylfaen"/>
                <w:b/>
                <w:sz w:val="14"/>
                <w:szCs w:val="14"/>
                <w:lang w:val="ru-RU"/>
              </w:rPr>
              <w:t>այմանագ</w:t>
            </w:r>
            <w:r w:rsidRPr="00A3185B">
              <w:rPr>
                <w:rFonts w:ascii="Sylfaen" w:hAnsi="Sylfaen" w:cs="Sylfaen"/>
                <w:b/>
                <w:sz w:val="14"/>
                <w:szCs w:val="14"/>
              </w:rPr>
              <w:t>րի</w:t>
            </w:r>
          </w:p>
        </w:tc>
      </w:tr>
      <w:tr w:rsidR="00C07980" w:rsidRPr="00A3185B" w:rsidTr="00F77190">
        <w:trPr>
          <w:trHeight w:val="237"/>
        </w:trPr>
        <w:tc>
          <w:tcPr>
            <w:tcW w:w="800" w:type="dxa"/>
            <w:vMerge/>
            <w:shd w:val="clear" w:color="auto" w:fill="auto"/>
            <w:vAlign w:val="center"/>
          </w:tcPr>
          <w:p w:rsidR="00C07980" w:rsidRPr="00A3185B" w:rsidRDefault="00C07980" w:rsidP="00C07980">
            <w:pPr>
              <w:pStyle w:val="af"/>
              <w:spacing w:line="160" w:lineRule="exact"/>
              <w:rPr>
                <w:b/>
                <w:sz w:val="14"/>
                <w:szCs w:val="14"/>
              </w:rPr>
            </w:pPr>
          </w:p>
        </w:tc>
        <w:tc>
          <w:tcPr>
            <w:tcW w:w="1372" w:type="dxa"/>
            <w:gridSpan w:val="3"/>
            <w:vMerge/>
            <w:shd w:val="clear" w:color="auto" w:fill="auto"/>
            <w:vAlign w:val="center"/>
          </w:tcPr>
          <w:p w:rsidR="00C07980" w:rsidRPr="00A3185B" w:rsidRDefault="00C07980" w:rsidP="00C07980">
            <w:pPr>
              <w:pStyle w:val="af"/>
              <w:spacing w:line="160" w:lineRule="exact"/>
              <w:rPr>
                <w:b/>
                <w:sz w:val="14"/>
                <w:szCs w:val="14"/>
              </w:rPr>
            </w:pPr>
          </w:p>
        </w:tc>
        <w:tc>
          <w:tcPr>
            <w:tcW w:w="1765" w:type="dxa"/>
            <w:gridSpan w:val="7"/>
            <w:vMerge w:val="restart"/>
            <w:shd w:val="clear" w:color="auto" w:fill="auto"/>
            <w:vAlign w:val="center"/>
          </w:tcPr>
          <w:p w:rsidR="00C07980" w:rsidRPr="00A3185B" w:rsidRDefault="00C07980" w:rsidP="00C07980">
            <w:pPr>
              <w:pStyle w:val="af"/>
              <w:spacing w:line="160" w:lineRule="exact"/>
              <w:rPr>
                <w:b/>
                <w:sz w:val="14"/>
                <w:szCs w:val="14"/>
              </w:rPr>
            </w:pPr>
            <w:r w:rsidRPr="00A3185B">
              <w:rPr>
                <w:rFonts w:ascii="Sylfaen" w:hAnsi="Sylfaen" w:cs="Sylfaen"/>
                <w:b/>
                <w:sz w:val="14"/>
                <w:szCs w:val="14"/>
              </w:rPr>
              <w:t>Պայմանագրի</w:t>
            </w:r>
            <w:r w:rsidRPr="00A3185B">
              <w:rPr>
                <w:b/>
                <w:sz w:val="14"/>
                <w:szCs w:val="14"/>
              </w:rPr>
              <w:t xml:space="preserve"> </w:t>
            </w:r>
            <w:r w:rsidRPr="00A3185B">
              <w:rPr>
                <w:rFonts w:ascii="Sylfaen" w:hAnsi="Sylfaen" w:cs="Sylfaen"/>
                <w:b/>
                <w:sz w:val="14"/>
                <w:szCs w:val="14"/>
              </w:rPr>
              <w:t>համարը</w:t>
            </w:r>
          </w:p>
        </w:tc>
        <w:tc>
          <w:tcPr>
            <w:tcW w:w="1512" w:type="dxa"/>
            <w:gridSpan w:val="7"/>
            <w:vMerge w:val="restart"/>
            <w:shd w:val="clear" w:color="auto" w:fill="auto"/>
            <w:vAlign w:val="center"/>
          </w:tcPr>
          <w:p w:rsidR="00C07980" w:rsidRPr="00A3185B" w:rsidRDefault="00C07980" w:rsidP="00C07980">
            <w:pPr>
              <w:pStyle w:val="af"/>
              <w:spacing w:line="160" w:lineRule="exact"/>
              <w:rPr>
                <w:b/>
                <w:sz w:val="14"/>
                <w:szCs w:val="14"/>
              </w:rPr>
            </w:pPr>
            <w:r w:rsidRPr="00A3185B">
              <w:rPr>
                <w:rFonts w:ascii="Sylfaen" w:hAnsi="Sylfaen" w:cs="Sylfaen"/>
                <w:b/>
                <w:sz w:val="14"/>
                <w:szCs w:val="14"/>
              </w:rPr>
              <w:t>Կնքման</w:t>
            </w:r>
            <w:r w:rsidRPr="00A3185B">
              <w:rPr>
                <w:b/>
                <w:sz w:val="14"/>
                <w:szCs w:val="14"/>
              </w:rPr>
              <w:t xml:space="preserve"> </w:t>
            </w:r>
            <w:r w:rsidRPr="00A3185B">
              <w:rPr>
                <w:rFonts w:ascii="Sylfaen" w:hAnsi="Sylfaen" w:cs="Sylfaen"/>
                <w:b/>
                <w:sz w:val="14"/>
                <w:szCs w:val="14"/>
              </w:rPr>
              <w:t>ամսաթիվը</w:t>
            </w:r>
          </w:p>
        </w:tc>
        <w:tc>
          <w:tcPr>
            <w:tcW w:w="1159" w:type="dxa"/>
            <w:gridSpan w:val="6"/>
            <w:vMerge w:val="restart"/>
            <w:shd w:val="clear" w:color="auto" w:fill="auto"/>
            <w:vAlign w:val="center"/>
          </w:tcPr>
          <w:p w:rsidR="00C07980" w:rsidRPr="00A3185B" w:rsidRDefault="00C07980" w:rsidP="00C07980">
            <w:pPr>
              <w:pStyle w:val="af"/>
              <w:spacing w:line="160" w:lineRule="exact"/>
              <w:rPr>
                <w:b/>
                <w:sz w:val="14"/>
                <w:szCs w:val="14"/>
              </w:rPr>
            </w:pPr>
            <w:r w:rsidRPr="00A3185B">
              <w:rPr>
                <w:rFonts w:ascii="Sylfaen" w:hAnsi="Sylfaen" w:cs="Sylfaen"/>
                <w:b/>
                <w:sz w:val="14"/>
                <w:szCs w:val="14"/>
              </w:rPr>
              <w:t>Կատարման</w:t>
            </w:r>
            <w:r w:rsidRPr="00A3185B">
              <w:rPr>
                <w:b/>
                <w:sz w:val="14"/>
                <w:szCs w:val="14"/>
              </w:rPr>
              <w:t xml:space="preserve"> </w:t>
            </w:r>
            <w:r w:rsidRPr="00A3185B">
              <w:rPr>
                <w:rFonts w:ascii="Sylfaen" w:hAnsi="Sylfaen" w:cs="Sylfaen"/>
                <w:b/>
                <w:sz w:val="14"/>
                <w:szCs w:val="14"/>
              </w:rPr>
              <w:t>վերջնա</w:t>
            </w:r>
            <w:r w:rsidRPr="00A3185B">
              <w:rPr>
                <w:b/>
                <w:sz w:val="14"/>
                <w:szCs w:val="14"/>
              </w:rPr>
              <w:t>-</w:t>
            </w:r>
            <w:r w:rsidRPr="00A3185B">
              <w:rPr>
                <w:rFonts w:ascii="Sylfaen" w:hAnsi="Sylfaen" w:cs="Sylfaen"/>
                <w:b/>
                <w:sz w:val="14"/>
                <w:szCs w:val="14"/>
              </w:rPr>
              <w:t>ժամկետը</w:t>
            </w:r>
          </w:p>
        </w:tc>
        <w:tc>
          <w:tcPr>
            <w:tcW w:w="968" w:type="dxa"/>
            <w:gridSpan w:val="4"/>
            <w:vMerge w:val="restart"/>
            <w:shd w:val="clear" w:color="auto" w:fill="auto"/>
            <w:vAlign w:val="center"/>
          </w:tcPr>
          <w:p w:rsidR="00C07980" w:rsidRPr="00A3185B" w:rsidRDefault="00C07980" w:rsidP="00C07980">
            <w:pPr>
              <w:pStyle w:val="af"/>
              <w:spacing w:line="160" w:lineRule="exact"/>
              <w:rPr>
                <w:b/>
                <w:sz w:val="14"/>
                <w:szCs w:val="14"/>
              </w:rPr>
            </w:pPr>
            <w:r w:rsidRPr="00A3185B">
              <w:rPr>
                <w:rFonts w:ascii="Sylfaen" w:hAnsi="Sylfaen" w:cs="Sylfaen"/>
                <w:b/>
                <w:sz w:val="14"/>
                <w:szCs w:val="14"/>
              </w:rPr>
              <w:t>Կանխավճարի</w:t>
            </w:r>
            <w:r w:rsidRPr="00A3185B">
              <w:rPr>
                <w:b/>
                <w:sz w:val="14"/>
                <w:szCs w:val="14"/>
              </w:rPr>
              <w:t xml:space="preserve"> </w:t>
            </w:r>
            <w:r w:rsidRPr="00A3185B">
              <w:rPr>
                <w:rFonts w:ascii="Sylfaen" w:hAnsi="Sylfaen" w:cs="Sylfaen"/>
                <w:b/>
                <w:sz w:val="14"/>
                <w:szCs w:val="14"/>
              </w:rPr>
              <w:t>չափը</w:t>
            </w:r>
          </w:p>
        </w:tc>
        <w:tc>
          <w:tcPr>
            <w:tcW w:w="3133" w:type="dxa"/>
            <w:gridSpan w:val="10"/>
            <w:shd w:val="clear" w:color="auto" w:fill="auto"/>
            <w:vAlign w:val="center"/>
          </w:tcPr>
          <w:p w:rsidR="00C07980" w:rsidRPr="00A3185B" w:rsidRDefault="00C07980" w:rsidP="00C07980">
            <w:pPr>
              <w:pStyle w:val="af"/>
              <w:spacing w:line="160" w:lineRule="exact"/>
              <w:rPr>
                <w:b/>
                <w:sz w:val="14"/>
                <w:szCs w:val="14"/>
              </w:rPr>
            </w:pPr>
            <w:r w:rsidRPr="00A3185B">
              <w:rPr>
                <w:rFonts w:ascii="Sylfaen" w:hAnsi="Sylfaen" w:cs="Sylfaen"/>
                <w:b/>
                <w:sz w:val="14"/>
                <w:szCs w:val="14"/>
              </w:rPr>
              <w:t>Գինը</w:t>
            </w:r>
          </w:p>
        </w:tc>
      </w:tr>
      <w:tr w:rsidR="00C07980" w:rsidRPr="00A3185B" w:rsidTr="00F77190">
        <w:trPr>
          <w:trHeight w:val="238"/>
        </w:trPr>
        <w:tc>
          <w:tcPr>
            <w:tcW w:w="800" w:type="dxa"/>
            <w:vMerge/>
            <w:shd w:val="clear" w:color="auto" w:fill="auto"/>
            <w:vAlign w:val="center"/>
          </w:tcPr>
          <w:p w:rsidR="00C07980" w:rsidRPr="00A3185B" w:rsidRDefault="00C07980" w:rsidP="00C07980">
            <w:pPr>
              <w:pStyle w:val="af"/>
              <w:spacing w:line="160" w:lineRule="exact"/>
              <w:rPr>
                <w:b/>
                <w:sz w:val="14"/>
                <w:szCs w:val="14"/>
              </w:rPr>
            </w:pPr>
          </w:p>
        </w:tc>
        <w:tc>
          <w:tcPr>
            <w:tcW w:w="1372" w:type="dxa"/>
            <w:gridSpan w:val="3"/>
            <w:vMerge/>
            <w:shd w:val="clear" w:color="auto" w:fill="auto"/>
            <w:vAlign w:val="center"/>
          </w:tcPr>
          <w:p w:rsidR="00C07980" w:rsidRPr="00A3185B" w:rsidRDefault="00C07980" w:rsidP="00C07980">
            <w:pPr>
              <w:pStyle w:val="af"/>
              <w:spacing w:line="160" w:lineRule="exact"/>
              <w:rPr>
                <w:b/>
                <w:sz w:val="14"/>
                <w:szCs w:val="14"/>
              </w:rPr>
            </w:pPr>
          </w:p>
        </w:tc>
        <w:tc>
          <w:tcPr>
            <w:tcW w:w="1765" w:type="dxa"/>
            <w:gridSpan w:val="7"/>
            <w:vMerge/>
            <w:shd w:val="clear" w:color="auto" w:fill="auto"/>
            <w:vAlign w:val="center"/>
          </w:tcPr>
          <w:p w:rsidR="00C07980" w:rsidRPr="00A3185B" w:rsidRDefault="00C07980" w:rsidP="00C07980">
            <w:pPr>
              <w:pStyle w:val="af"/>
              <w:spacing w:line="160" w:lineRule="exact"/>
              <w:rPr>
                <w:b/>
                <w:sz w:val="14"/>
                <w:szCs w:val="14"/>
              </w:rPr>
            </w:pPr>
          </w:p>
        </w:tc>
        <w:tc>
          <w:tcPr>
            <w:tcW w:w="1512" w:type="dxa"/>
            <w:gridSpan w:val="7"/>
            <w:vMerge/>
            <w:shd w:val="clear" w:color="auto" w:fill="auto"/>
            <w:vAlign w:val="center"/>
          </w:tcPr>
          <w:p w:rsidR="00C07980" w:rsidRPr="00A3185B" w:rsidRDefault="00C07980" w:rsidP="00C07980">
            <w:pPr>
              <w:pStyle w:val="af"/>
              <w:spacing w:line="160" w:lineRule="exact"/>
              <w:rPr>
                <w:b/>
                <w:sz w:val="14"/>
                <w:szCs w:val="14"/>
              </w:rPr>
            </w:pPr>
          </w:p>
        </w:tc>
        <w:tc>
          <w:tcPr>
            <w:tcW w:w="1159" w:type="dxa"/>
            <w:gridSpan w:val="6"/>
            <w:vMerge/>
            <w:shd w:val="clear" w:color="auto" w:fill="auto"/>
            <w:vAlign w:val="center"/>
          </w:tcPr>
          <w:p w:rsidR="00C07980" w:rsidRPr="00A3185B" w:rsidRDefault="00C07980" w:rsidP="00C07980">
            <w:pPr>
              <w:pStyle w:val="af"/>
              <w:spacing w:line="160" w:lineRule="exact"/>
              <w:rPr>
                <w:b/>
                <w:sz w:val="14"/>
                <w:szCs w:val="14"/>
              </w:rPr>
            </w:pPr>
          </w:p>
        </w:tc>
        <w:tc>
          <w:tcPr>
            <w:tcW w:w="968" w:type="dxa"/>
            <w:gridSpan w:val="4"/>
            <w:vMerge/>
            <w:shd w:val="clear" w:color="auto" w:fill="auto"/>
            <w:vAlign w:val="center"/>
          </w:tcPr>
          <w:p w:rsidR="00C07980" w:rsidRPr="00A3185B" w:rsidRDefault="00C07980" w:rsidP="00C07980">
            <w:pPr>
              <w:pStyle w:val="af"/>
              <w:spacing w:line="160" w:lineRule="exact"/>
              <w:rPr>
                <w:b/>
                <w:sz w:val="14"/>
                <w:szCs w:val="14"/>
              </w:rPr>
            </w:pPr>
          </w:p>
        </w:tc>
        <w:tc>
          <w:tcPr>
            <w:tcW w:w="3133" w:type="dxa"/>
            <w:gridSpan w:val="10"/>
            <w:shd w:val="clear" w:color="auto" w:fill="auto"/>
            <w:vAlign w:val="center"/>
          </w:tcPr>
          <w:p w:rsidR="00C07980" w:rsidRPr="00A3185B" w:rsidRDefault="00C07980" w:rsidP="00C07980">
            <w:pPr>
              <w:pStyle w:val="af"/>
              <w:spacing w:line="160" w:lineRule="exact"/>
              <w:rPr>
                <w:b/>
                <w:sz w:val="14"/>
                <w:szCs w:val="14"/>
              </w:rPr>
            </w:pPr>
            <w:r w:rsidRPr="00A3185B">
              <w:rPr>
                <w:rFonts w:ascii="Sylfaen" w:hAnsi="Sylfaen" w:cs="Sylfaen"/>
                <w:b/>
                <w:sz w:val="14"/>
                <w:szCs w:val="14"/>
              </w:rPr>
              <w:t>ՀՀ</w:t>
            </w:r>
            <w:r w:rsidRPr="00A3185B">
              <w:rPr>
                <w:b/>
                <w:sz w:val="14"/>
                <w:szCs w:val="14"/>
              </w:rPr>
              <w:t xml:space="preserve"> </w:t>
            </w:r>
            <w:r w:rsidRPr="00A3185B">
              <w:rPr>
                <w:rFonts w:ascii="Sylfaen" w:hAnsi="Sylfaen" w:cs="Sylfaen"/>
                <w:b/>
                <w:sz w:val="14"/>
                <w:szCs w:val="14"/>
              </w:rPr>
              <w:t>դրամ</w:t>
            </w:r>
          </w:p>
        </w:tc>
      </w:tr>
      <w:tr w:rsidR="00C07980" w:rsidRPr="00A3185B" w:rsidTr="00F77190">
        <w:trPr>
          <w:trHeight w:val="54"/>
        </w:trPr>
        <w:tc>
          <w:tcPr>
            <w:tcW w:w="800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07980" w:rsidRPr="00A3185B" w:rsidRDefault="00C07980" w:rsidP="00C07980">
            <w:pPr>
              <w:pStyle w:val="af"/>
              <w:spacing w:line="160" w:lineRule="exact"/>
              <w:rPr>
                <w:b/>
                <w:sz w:val="14"/>
                <w:szCs w:val="14"/>
              </w:rPr>
            </w:pPr>
          </w:p>
        </w:tc>
        <w:tc>
          <w:tcPr>
            <w:tcW w:w="1372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07980" w:rsidRPr="00A3185B" w:rsidRDefault="00C07980" w:rsidP="00C07980">
            <w:pPr>
              <w:pStyle w:val="af"/>
              <w:spacing w:line="160" w:lineRule="exact"/>
              <w:rPr>
                <w:b/>
                <w:sz w:val="14"/>
                <w:szCs w:val="14"/>
              </w:rPr>
            </w:pPr>
          </w:p>
        </w:tc>
        <w:tc>
          <w:tcPr>
            <w:tcW w:w="1765" w:type="dxa"/>
            <w:gridSpan w:val="7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07980" w:rsidRPr="00A3185B" w:rsidRDefault="00C07980" w:rsidP="00C07980">
            <w:pPr>
              <w:pStyle w:val="af"/>
              <w:spacing w:line="160" w:lineRule="exact"/>
              <w:rPr>
                <w:b/>
                <w:sz w:val="14"/>
                <w:szCs w:val="14"/>
              </w:rPr>
            </w:pPr>
          </w:p>
        </w:tc>
        <w:tc>
          <w:tcPr>
            <w:tcW w:w="1512" w:type="dxa"/>
            <w:gridSpan w:val="7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07980" w:rsidRPr="00A3185B" w:rsidRDefault="00C07980" w:rsidP="00C07980">
            <w:pPr>
              <w:pStyle w:val="af"/>
              <w:spacing w:line="160" w:lineRule="exact"/>
              <w:rPr>
                <w:b/>
                <w:sz w:val="14"/>
                <w:szCs w:val="14"/>
              </w:rPr>
            </w:pPr>
          </w:p>
        </w:tc>
        <w:tc>
          <w:tcPr>
            <w:tcW w:w="1159" w:type="dxa"/>
            <w:gridSpan w:val="6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07980" w:rsidRPr="00A3185B" w:rsidRDefault="00C07980" w:rsidP="00C07980">
            <w:pPr>
              <w:pStyle w:val="af"/>
              <w:spacing w:line="160" w:lineRule="exact"/>
              <w:rPr>
                <w:b/>
                <w:sz w:val="14"/>
                <w:szCs w:val="14"/>
              </w:rPr>
            </w:pPr>
          </w:p>
        </w:tc>
        <w:tc>
          <w:tcPr>
            <w:tcW w:w="968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07980" w:rsidRPr="00A3185B" w:rsidRDefault="00C07980" w:rsidP="00C07980">
            <w:pPr>
              <w:pStyle w:val="af"/>
              <w:spacing w:line="160" w:lineRule="exact"/>
              <w:rPr>
                <w:b/>
                <w:sz w:val="14"/>
                <w:szCs w:val="14"/>
              </w:rPr>
            </w:pPr>
          </w:p>
        </w:tc>
        <w:tc>
          <w:tcPr>
            <w:tcW w:w="182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07980" w:rsidRPr="00A3185B" w:rsidRDefault="00C07980" w:rsidP="00C07980">
            <w:pPr>
              <w:pStyle w:val="af"/>
              <w:spacing w:line="160" w:lineRule="exact"/>
              <w:rPr>
                <w:b/>
                <w:sz w:val="14"/>
                <w:szCs w:val="14"/>
              </w:rPr>
            </w:pPr>
            <w:r w:rsidRPr="00A3185B">
              <w:rPr>
                <w:rFonts w:ascii="Sylfaen" w:hAnsi="Sylfaen" w:cs="Sylfaen"/>
                <w:b/>
                <w:sz w:val="14"/>
                <w:szCs w:val="14"/>
              </w:rPr>
              <w:t>Առկա</w:t>
            </w:r>
            <w:r w:rsidRPr="00A3185B">
              <w:rPr>
                <w:b/>
                <w:sz w:val="14"/>
                <w:szCs w:val="14"/>
              </w:rPr>
              <w:t xml:space="preserve"> </w:t>
            </w:r>
            <w:r w:rsidRPr="00A3185B">
              <w:rPr>
                <w:rFonts w:ascii="Sylfaen" w:hAnsi="Sylfaen" w:cs="Sylfaen"/>
                <w:b/>
                <w:sz w:val="14"/>
                <w:szCs w:val="14"/>
              </w:rPr>
              <w:t>ֆինանսական</w:t>
            </w:r>
            <w:r w:rsidRPr="00A3185B">
              <w:rPr>
                <w:b/>
                <w:sz w:val="14"/>
                <w:szCs w:val="14"/>
              </w:rPr>
              <w:t xml:space="preserve"> </w:t>
            </w:r>
            <w:r w:rsidRPr="00A3185B">
              <w:rPr>
                <w:rFonts w:ascii="Sylfaen" w:hAnsi="Sylfaen" w:cs="Sylfaen"/>
                <w:b/>
                <w:sz w:val="14"/>
                <w:szCs w:val="14"/>
              </w:rPr>
              <w:t>միջոցներով</w:t>
            </w:r>
            <w:r w:rsidRPr="00A3185B">
              <w:rPr>
                <w:b/>
                <w:sz w:val="14"/>
                <w:szCs w:val="14"/>
              </w:rPr>
              <w:t xml:space="preserve"> </w:t>
            </w:r>
          </w:p>
        </w:tc>
        <w:tc>
          <w:tcPr>
            <w:tcW w:w="1313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07980" w:rsidRPr="00A3185B" w:rsidRDefault="00C07980" w:rsidP="00C07980">
            <w:pPr>
              <w:pStyle w:val="af"/>
              <w:spacing w:line="160" w:lineRule="exact"/>
              <w:rPr>
                <w:b/>
                <w:sz w:val="14"/>
                <w:szCs w:val="14"/>
              </w:rPr>
            </w:pPr>
            <w:r w:rsidRPr="00A3185B">
              <w:rPr>
                <w:rFonts w:ascii="Sylfaen" w:hAnsi="Sylfaen" w:cs="Sylfaen"/>
                <w:b/>
                <w:sz w:val="14"/>
                <w:szCs w:val="14"/>
              </w:rPr>
              <w:t>Ընդհանուր</w:t>
            </w:r>
          </w:p>
        </w:tc>
      </w:tr>
      <w:tr w:rsidR="00FC1ACA" w:rsidRPr="00BD0EB7" w:rsidTr="00F77190">
        <w:trPr>
          <w:trHeight w:val="20"/>
        </w:trPr>
        <w:tc>
          <w:tcPr>
            <w:tcW w:w="800" w:type="dxa"/>
            <w:shd w:val="clear" w:color="auto" w:fill="auto"/>
            <w:vAlign w:val="center"/>
          </w:tcPr>
          <w:p w:rsidR="00FC1ACA" w:rsidRPr="00CA0933" w:rsidRDefault="00FC1ACA" w:rsidP="00F77190">
            <w:pPr>
              <w:pStyle w:val="af"/>
              <w:spacing w:line="160" w:lineRule="exact"/>
              <w:ind w:left="-64" w:right="-74"/>
              <w:rPr>
                <w:rFonts w:ascii="Sylfaen" w:hAnsi="Sylfaen" w:cs="Sylfaen"/>
                <w:sz w:val="14"/>
                <w:szCs w:val="14"/>
                <w:lang w:val="ru-RU"/>
              </w:rPr>
            </w:pPr>
            <w:r>
              <w:rPr>
                <w:rFonts w:ascii="Sylfaen" w:hAnsi="Sylfaen" w:cs="Sylfaen"/>
                <w:sz w:val="14"/>
                <w:szCs w:val="14"/>
                <w:lang w:val="ru-RU"/>
              </w:rPr>
              <w:t>1</w:t>
            </w:r>
          </w:p>
        </w:tc>
        <w:tc>
          <w:tcPr>
            <w:tcW w:w="1372" w:type="dxa"/>
            <w:gridSpan w:val="3"/>
            <w:shd w:val="clear" w:color="auto" w:fill="auto"/>
            <w:vAlign w:val="center"/>
          </w:tcPr>
          <w:p w:rsidR="00FC1ACA" w:rsidRPr="007311F1" w:rsidRDefault="00FC1ACA" w:rsidP="00FC1ACA">
            <w:pPr>
              <w:pStyle w:val="af"/>
              <w:spacing w:line="160" w:lineRule="exact"/>
              <w:rPr>
                <w:rFonts w:ascii="Sylfaen" w:hAnsi="Sylfaen"/>
                <w:sz w:val="14"/>
                <w:szCs w:val="14"/>
                <w:lang w:val="ru-RU"/>
              </w:rPr>
            </w:pPr>
            <w:r w:rsidRPr="007311F1">
              <w:rPr>
                <w:rFonts w:ascii="Sylfaen" w:hAnsi="Sylfaen"/>
                <w:sz w:val="14"/>
                <w:szCs w:val="14"/>
                <w:lang w:val="ru-RU"/>
              </w:rPr>
              <w:t>ՏԵԽՆԻԿԱԿԱՆ ՓՈՐՁԱՔՆՆՈՒԹՅՈՒՆՆԵՐԻ ԿԵՆՏՐՈՆ  ՍՊԸ</w:t>
            </w:r>
          </w:p>
        </w:tc>
        <w:tc>
          <w:tcPr>
            <w:tcW w:w="1765" w:type="dxa"/>
            <w:gridSpan w:val="7"/>
            <w:shd w:val="clear" w:color="auto" w:fill="auto"/>
            <w:vAlign w:val="center"/>
          </w:tcPr>
          <w:p w:rsidR="00FC1ACA" w:rsidRPr="006756B7" w:rsidRDefault="00FC1ACA" w:rsidP="00FC1ACA">
            <w:pPr>
              <w:pStyle w:val="af"/>
              <w:spacing w:line="160" w:lineRule="exact"/>
              <w:ind w:right="-79"/>
              <w:rPr>
                <w:rFonts w:ascii="Sylfaen" w:hAnsi="Sylfaen" w:cs="Sylfaen"/>
                <w:sz w:val="14"/>
                <w:szCs w:val="14"/>
              </w:rPr>
            </w:pPr>
            <w:r w:rsidRPr="006756B7">
              <w:rPr>
                <w:rFonts w:ascii="Sylfaen" w:hAnsi="Sylfaen" w:cs="Sylfaen"/>
                <w:sz w:val="14"/>
                <w:szCs w:val="14"/>
              </w:rPr>
              <w:t>«ՀՀՌՑ-</w:t>
            </w:r>
            <w:r>
              <w:rPr>
                <w:rFonts w:ascii="Sylfaen" w:hAnsi="Sylfaen" w:cs="Sylfaen"/>
                <w:sz w:val="14"/>
                <w:szCs w:val="14"/>
                <w:lang w:val="ru-RU"/>
              </w:rPr>
              <w:t>ԳՀԾ</w:t>
            </w:r>
            <w:r w:rsidRPr="006756B7">
              <w:rPr>
                <w:rFonts w:ascii="Sylfaen" w:hAnsi="Sylfaen" w:cs="Sylfaen"/>
                <w:sz w:val="14"/>
                <w:szCs w:val="14"/>
              </w:rPr>
              <w:t>ՁԲ-18/3</w:t>
            </w:r>
            <w:r>
              <w:rPr>
                <w:rFonts w:ascii="Sylfaen" w:hAnsi="Sylfaen" w:cs="Sylfaen"/>
                <w:sz w:val="14"/>
                <w:szCs w:val="14"/>
                <w:lang w:val="ru-RU"/>
              </w:rPr>
              <w:t>9</w:t>
            </w:r>
            <w:r w:rsidRPr="006756B7">
              <w:rPr>
                <w:rFonts w:ascii="Sylfaen" w:hAnsi="Sylfaen" w:cs="Sylfaen"/>
                <w:sz w:val="14"/>
                <w:szCs w:val="14"/>
              </w:rPr>
              <w:t>»</w:t>
            </w:r>
          </w:p>
        </w:tc>
        <w:tc>
          <w:tcPr>
            <w:tcW w:w="1512" w:type="dxa"/>
            <w:gridSpan w:val="7"/>
            <w:shd w:val="clear" w:color="auto" w:fill="FFFFFF" w:themeFill="background1"/>
            <w:vAlign w:val="center"/>
          </w:tcPr>
          <w:p w:rsidR="00FC1ACA" w:rsidRPr="003B593F" w:rsidRDefault="00FC1ACA" w:rsidP="003B593F">
            <w:pPr>
              <w:pStyle w:val="af"/>
              <w:spacing w:line="160" w:lineRule="exact"/>
              <w:rPr>
                <w:rFonts w:ascii="Sylfaen" w:hAnsi="Sylfaen"/>
                <w:sz w:val="14"/>
                <w:szCs w:val="14"/>
                <w:lang w:val="ru-RU"/>
              </w:rPr>
            </w:pPr>
            <w:r w:rsidRPr="003B593F">
              <w:rPr>
                <w:rFonts w:ascii="Sylfaen" w:hAnsi="Sylfaen"/>
                <w:sz w:val="14"/>
                <w:szCs w:val="14"/>
                <w:lang w:val="ru-RU"/>
              </w:rPr>
              <w:t>2</w:t>
            </w:r>
            <w:r w:rsidR="003B593F" w:rsidRPr="003B593F">
              <w:rPr>
                <w:rFonts w:ascii="Sylfaen" w:hAnsi="Sylfaen"/>
                <w:sz w:val="14"/>
                <w:szCs w:val="14"/>
              </w:rPr>
              <w:t>5</w:t>
            </w:r>
            <w:r w:rsidRPr="003B593F">
              <w:rPr>
                <w:rFonts w:ascii="Sylfaen" w:hAnsi="Sylfaen"/>
                <w:sz w:val="14"/>
                <w:szCs w:val="14"/>
                <w:lang w:val="ru-RU"/>
              </w:rPr>
              <w:t>.12.2018</w:t>
            </w:r>
          </w:p>
        </w:tc>
        <w:tc>
          <w:tcPr>
            <w:tcW w:w="1159" w:type="dxa"/>
            <w:gridSpan w:val="6"/>
            <w:shd w:val="clear" w:color="auto" w:fill="auto"/>
            <w:vAlign w:val="center"/>
          </w:tcPr>
          <w:p w:rsidR="00FC1ACA" w:rsidRPr="006E021D" w:rsidRDefault="006E021D" w:rsidP="00605419">
            <w:pPr>
              <w:pStyle w:val="af"/>
              <w:spacing w:line="160" w:lineRule="exact"/>
              <w:jc w:val="center"/>
              <w:rPr>
                <w:rFonts w:ascii="Sylfaen" w:hAnsi="Sylfaen"/>
                <w:sz w:val="14"/>
                <w:szCs w:val="14"/>
              </w:rPr>
            </w:pPr>
            <w:r w:rsidRPr="006E021D">
              <w:rPr>
                <w:rFonts w:ascii="Sylfaen" w:hAnsi="Sylfaen"/>
                <w:sz w:val="14"/>
                <w:szCs w:val="14"/>
                <w:lang w:val="ru-RU"/>
              </w:rPr>
              <w:t>14</w:t>
            </w:r>
            <w:r w:rsidR="00FC1ACA" w:rsidRPr="006E021D">
              <w:rPr>
                <w:rFonts w:ascii="Sylfaen" w:hAnsi="Sylfaen"/>
                <w:sz w:val="14"/>
                <w:szCs w:val="14"/>
              </w:rPr>
              <w:t>.</w:t>
            </w:r>
            <w:r w:rsidR="00605419">
              <w:rPr>
                <w:rFonts w:ascii="Sylfaen" w:hAnsi="Sylfaen"/>
                <w:sz w:val="14"/>
                <w:szCs w:val="14"/>
              </w:rPr>
              <w:t>01</w:t>
            </w:r>
            <w:r w:rsidR="00FC1ACA" w:rsidRPr="006E021D">
              <w:rPr>
                <w:rFonts w:ascii="Sylfaen" w:hAnsi="Sylfaen"/>
                <w:sz w:val="14"/>
                <w:szCs w:val="14"/>
              </w:rPr>
              <w:t>.2019</w:t>
            </w:r>
          </w:p>
        </w:tc>
        <w:tc>
          <w:tcPr>
            <w:tcW w:w="968" w:type="dxa"/>
            <w:gridSpan w:val="4"/>
            <w:shd w:val="clear" w:color="auto" w:fill="auto"/>
            <w:vAlign w:val="center"/>
          </w:tcPr>
          <w:p w:rsidR="00FC1ACA" w:rsidRPr="00B904AE" w:rsidRDefault="00FC1ACA" w:rsidP="00FC1ACA">
            <w:pPr>
              <w:pStyle w:val="af"/>
              <w:spacing w:line="160" w:lineRule="exact"/>
              <w:jc w:val="center"/>
              <w:rPr>
                <w:rFonts w:ascii="Sylfaen" w:hAnsi="Sylfaen"/>
                <w:b/>
                <w:sz w:val="14"/>
                <w:szCs w:val="14"/>
                <w:lang w:val="ru-RU"/>
              </w:rPr>
            </w:pPr>
            <w:r>
              <w:rPr>
                <w:rFonts w:ascii="Sylfaen" w:hAnsi="Sylfaen"/>
                <w:b/>
                <w:sz w:val="14"/>
                <w:szCs w:val="14"/>
                <w:lang w:val="ru-RU"/>
              </w:rPr>
              <w:t>-</w:t>
            </w:r>
          </w:p>
        </w:tc>
        <w:tc>
          <w:tcPr>
            <w:tcW w:w="1820" w:type="dxa"/>
            <w:gridSpan w:val="6"/>
            <w:shd w:val="clear" w:color="auto" w:fill="auto"/>
            <w:vAlign w:val="center"/>
          </w:tcPr>
          <w:p w:rsidR="00FC1ACA" w:rsidRPr="00BD7728" w:rsidRDefault="00FC1ACA" w:rsidP="00FC1ACA">
            <w:pPr>
              <w:pStyle w:val="af"/>
              <w:spacing w:line="160" w:lineRule="exact"/>
              <w:jc w:val="center"/>
              <w:rPr>
                <w:rFonts w:ascii="Sylfaen" w:hAnsi="Sylfaen"/>
                <w:sz w:val="14"/>
                <w:szCs w:val="14"/>
                <w:lang w:val="ru-RU"/>
              </w:rPr>
            </w:pPr>
            <w:r>
              <w:rPr>
                <w:rFonts w:ascii="Sylfaen" w:hAnsi="Sylfaen"/>
                <w:sz w:val="14"/>
                <w:szCs w:val="14"/>
                <w:lang w:val="ru-RU"/>
              </w:rPr>
              <w:t>50 000</w:t>
            </w:r>
          </w:p>
        </w:tc>
        <w:tc>
          <w:tcPr>
            <w:tcW w:w="1313" w:type="dxa"/>
            <w:gridSpan w:val="4"/>
            <w:shd w:val="clear" w:color="auto" w:fill="auto"/>
            <w:vAlign w:val="center"/>
          </w:tcPr>
          <w:p w:rsidR="00FC1ACA" w:rsidRPr="00BD7728" w:rsidRDefault="00FC1ACA" w:rsidP="00FC1ACA">
            <w:pPr>
              <w:pStyle w:val="af"/>
              <w:spacing w:line="160" w:lineRule="exact"/>
              <w:jc w:val="center"/>
              <w:rPr>
                <w:rFonts w:ascii="Sylfaen" w:hAnsi="Sylfaen"/>
                <w:sz w:val="14"/>
                <w:szCs w:val="14"/>
                <w:lang w:val="ru-RU"/>
              </w:rPr>
            </w:pPr>
            <w:r>
              <w:rPr>
                <w:rFonts w:ascii="Sylfaen" w:hAnsi="Sylfaen"/>
                <w:sz w:val="14"/>
                <w:szCs w:val="14"/>
                <w:lang w:val="ru-RU"/>
              </w:rPr>
              <w:t>50 000</w:t>
            </w:r>
          </w:p>
        </w:tc>
      </w:tr>
      <w:tr w:rsidR="00FC1ACA" w:rsidRPr="00BD0EB7" w:rsidTr="00F77190">
        <w:trPr>
          <w:trHeight w:val="20"/>
        </w:trPr>
        <w:tc>
          <w:tcPr>
            <w:tcW w:w="800" w:type="dxa"/>
            <w:shd w:val="clear" w:color="auto" w:fill="auto"/>
            <w:vAlign w:val="center"/>
          </w:tcPr>
          <w:p w:rsidR="00FC1ACA" w:rsidRPr="00CA0933" w:rsidRDefault="00FC1ACA" w:rsidP="00FC1ACA">
            <w:pPr>
              <w:pStyle w:val="af"/>
              <w:spacing w:line="160" w:lineRule="exact"/>
              <w:ind w:right="-50"/>
              <w:rPr>
                <w:rFonts w:ascii="Sylfaen" w:hAnsi="Sylfaen" w:cs="Sylfaen"/>
                <w:sz w:val="14"/>
                <w:szCs w:val="14"/>
                <w:lang w:val="ru-RU"/>
              </w:rPr>
            </w:pPr>
            <w:r>
              <w:rPr>
                <w:rFonts w:ascii="Sylfaen" w:hAnsi="Sylfaen" w:cs="Sylfaen"/>
                <w:sz w:val="14"/>
                <w:szCs w:val="14"/>
                <w:lang w:val="ru-RU"/>
              </w:rPr>
              <w:t>2</w:t>
            </w:r>
          </w:p>
        </w:tc>
        <w:tc>
          <w:tcPr>
            <w:tcW w:w="1372" w:type="dxa"/>
            <w:gridSpan w:val="3"/>
            <w:shd w:val="clear" w:color="auto" w:fill="auto"/>
            <w:vAlign w:val="center"/>
          </w:tcPr>
          <w:p w:rsidR="00FC1ACA" w:rsidRPr="007311F1" w:rsidRDefault="00FC1ACA" w:rsidP="00FC1ACA">
            <w:pPr>
              <w:pStyle w:val="af"/>
              <w:spacing w:line="160" w:lineRule="exact"/>
              <w:rPr>
                <w:rFonts w:ascii="Sylfaen" w:hAnsi="Sylfaen"/>
                <w:sz w:val="14"/>
                <w:szCs w:val="14"/>
                <w:lang w:val="ru-RU"/>
              </w:rPr>
            </w:pPr>
            <w:r w:rsidRPr="007311F1">
              <w:rPr>
                <w:rFonts w:ascii="Sylfaen" w:hAnsi="Sylfaen"/>
                <w:sz w:val="14"/>
                <w:szCs w:val="14"/>
                <w:lang w:val="ru-RU"/>
              </w:rPr>
              <w:t>ՏԵԽՆԻԿԱԿԱՆ ՓՈՐՁԱՔՆՆՈՒԹՅՈՒՆՆԵՐԻ ԿԵՆՏՐՈՆ  ՍՊԸ</w:t>
            </w:r>
          </w:p>
        </w:tc>
        <w:tc>
          <w:tcPr>
            <w:tcW w:w="1765" w:type="dxa"/>
            <w:gridSpan w:val="7"/>
            <w:shd w:val="clear" w:color="auto" w:fill="auto"/>
            <w:vAlign w:val="center"/>
          </w:tcPr>
          <w:p w:rsidR="00FC1ACA" w:rsidRPr="006756B7" w:rsidRDefault="00FC1ACA" w:rsidP="00FC1ACA">
            <w:pPr>
              <w:pStyle w:val="af"/>
              <w:spacing w:line="160" w:lineRule="exact"/>
              <w:ind w:right="-79"/>
              <w:rPr>
                <w:rFonts w:ascii="Sylfaen" w:hAnsi="Sylfaen" w:cs="Sylfaen"/>
                <w:sz w:val="14"/>
                <w:szCs w:val="14"/>
              </w:rPr>
            </w:pPr>
            <w:r w:rsidRPr="006756B7">
              <w:rPr>
                <w:rFonts w:ascii="Sylfaen" w:hAnsi="Sylfaen" w:cs="Sylfaen"/>
                <w:sz w:val="14"/>
                <w:szCs w:val="14"/>
              </w:rPr>
              <w:t>«ՀՀՌՑ-</w:t>
            </w:r>
            <w:r>
              <w:rPr>
                <w:rFonts w:ascii="Sylfaen" w:hAnsi="Sylfaen" w:cs="Sylfaen"/>
                <w:sz w:val="14"/>
                <w:szCs w:val="14"/>
                <w:lang w:val="ru-RU"/>
              </w:rPr>
              <w:t>ԳՀԾ</w:t>
            </w:r>
            <w:r w:rsidRPr="006756B7">
              <w:rPr>
                <w:rFonts w:ascii="Sylfaen" w:hAnsi="Sylfaen" w:cs="Sylfaen"/>
                <w:sz w:val="14"/>
                <w:szCs w:val="14"/>
              </w:rPr>
              <w:t>ՁԲ-18/3</w:t>
            </w:r>
            <w:r>
              <w:rPr>
                <w:rFonts w:ascii="Sylfaen" w:hAnsi="Sylfaen" w:cs="Sylfaen"/>
                <w:sz w:val="14"/>
                <w:szCs w:val="14"/>
                <w:lang w:val="ru-RU"/>
              </w:rPr>
              <w:t>9</w:t>
            </w:r>
            <w:r w:rsidRPr="006756B7">
              <w:rPr>
                <w:rFonts w:ascii="Sylfaen" w:hAnsi="Sylfaen" w:cs="Sylfaen"/>
                <w:sz w:val="14"/>
                <w:szCs w:val="14"/>
              </w:rPr>
              <w:t>»</w:t>
            </w:r>
          </w:p>
        </w:tc>
        <w:tc>
          <w:tcPr>
            <w:tcW w:w="1512" w:type="dxa"/>
            <w:gridSpan w:val="7"/>
            <w:shd w:val="clear" w:color="auto" w:fill="FFFFFF" w:themeFill="background1"/>
            <w:vAlign w:val="center"/>
          </w:tcPr>
          <w:p w:rsidR="00FC1ACA" w:rsidRPr="003B593F" w:rsidRDefault="00FC1ACA" w:rsidP="003B593F">
            <w:pPr>
              <w:pStyle w:val="af"/>
              <w:spacing w:line="160" w:lineRule="exact"/>
              <w:rPr>
                <w:rFonts w:ascii="Sylfaen" w:hAnsi="Sylfaen"/>
                <w:sz w:val="14"/>
                <w:szCs w:val="14"/>
                <w:lang w:val="ru-RU"/>
              </w:rPr>
            </w:pPr>
            <w:r w:rsidRPr="003B593F">
              <w:rPr>
                <w:rFonts w:ascii="Sylfaen" w:hAnsi="Sylfaen"/>
                <w:sz w:val="14"/>
                <w:szCs w:val="14"/>
                <w:lang w:val="ru-RU"/>
              </w:rPr>
              <w:t>2</w:t>
            </w:r>
            <w:r w:rsidR="003B593F" w:rsidRPr="003B593F">
              <w:rPr>
                <w:rFonts w:ascii="Sylfaen" w:hAnsi="Sylfaen"/>
                <w:sz w:val="14"/>
                <w:szCs w:val="14"/>
              </w:rPr>
              <w:t>5</w:t>
            </w:r>
            <w:r w:rsidRPr="003B593F">
              <w:rPr>
                <w:rFonts w:ascii="Sylfaen" w:hAnsi="Sylfaen"/>
                <w:sz w:val="14"/>
                <w:szCs w:val="14"/>
                <w:lang w:val="ru-RU"/>
              </w:rPr>
              <w:t>.12.2018</w:t>
            </w:r>
          </w:p>
        </w:tc>
        <w:tc>
          <w:tcPr>
            <w:tcW w:w="1159" w:type="dxa"/>
            <w:gridSpan w:val="6"/>
            <w:shd w:val="clear" w:color="auto" w:fill="auto"/>
            <w:vAlign w:val="center"/>
          </w:tcPr>
          <w:p w:rsidR="00FC1ACA" w:rsidRPr="006E021D" w:rsidRDefault="006E021D" w:rsidP="00605419">
            <w:pPr>
              <w:pStyle w:val="af"/>
              <w:spacing w:line="160" w:lineRule="exact"/>
              <w:jc w:val="center"/>
              <w:rPr>
                <w:rFonts w:ascii="Sylfaen" w:hAnsi="Sylfaen"/>
                <w:sz w:val="14"/>
                <w:szCs w:val="14"/>
              </w:rPr>
            </w:pPr>
            <w:r w:rsidRPr="006E021D">
              <w:rPr>
                <w:rFonts w:ascii="Sylfaen" w:hAnsi="Sylfaen"/>
                <w:sz w:val="14"/>
                <w:szCs w:val="14"/>
                <w:lang w:val="ru-RU"/>
              </w:rPr>
              <w:t>14</w:t>
            </w:r>
            <w:r w:rsidR="00FC1ACA" w:rsidRPr="006E021D">
              <w:rPr>
                <w:rFonts w:ascii="Sylfaen" w:hAnsi="Sylfaen"/>
                <w:sz w:val="14"/>
                <w:szCs w:val="14"/>
              </w:rPr>
              <w:t>.</w:t>
            </w:r>
            <w:r w:rsidR="00605419">
              <w:rPr>
                <w:rFonts w:ascii="Sylfaen" w:hAnsi="Sylfaen"/>
                <w:sz w:val="14"/>
                <w:szCs w:val="14"/>
              </w:rPr>
              <w:t>01</w:t>
            </w:r>
            <w:r w:rsidR="00FC1ACA" w:rsidRPr="006E021D">
              <w:rPr>
                <w:rFonts w:ascii="Sylfaen" w:hAnsi="Sylfaen"/>
                <w:sz w:val="14"/>
                <w:szCs w:val="14"/>
              </w:rPr>
              <w:t>.2019</w:t>
            </w:r>
          </w:p>
        </w:tc>
        <w:tc>
          <w:tcPr>
            <w:tcW w:w="968" w:type="dxa"/>
            <w:gridSpan w:val="4"/>
            <w:shd w:val="clear" w:color="auto" w:fill="auto"/>
            <w:vAlign w:val="center"/>
          </w:tcPr>
          <w:p w:rsidR="00FC1ACA" w:rsidRDefault="00FC1ACA" w:rsidP="00FC1ACA">
            <w:pPr>
              <w:pStyle w:val="af"/>
              <w:spacing w:line="160" w:lineRule="exact"/>
              <w:jc w:val="center"/>
              <w:rPr>
                <w:rFonts w:ascii="Sylfaen" w:hAnsi="Sylfaen"/>
                <w:b/>
                <w:sz w:val="14"/>
                <w:szCs w:val="14"/>
                <w:lang w:val="ru-RU"/>
              </w:rPr>
            </w:pPr>
            <w:r>
              <w:rPr>
                <w:rFonts w:ascii="Sylfaen" w:hAnsi="Sylfaen"/>
                <w:b/>
                <w:sz w:val="14"/>
                <w:szCs w:val="14"/>
                <w:lang w:val="ru-RU"/>
              </w:rPr>
              <w:t>-</w:t>
            </w:r>
          </w:p>
        </w:tc>
        <w:tc>
          <w:tcPr>
            <w:tcW w:w="1820" w:type="dxa"/>
            <w:gridSpan w:val="6"/>
            <w:shd w:val="clear" w:color="auto" w:fill="auto"/>
            <w:vAlign w:val="center"/>
          </w:tcPr>
          <w:p w:rsidR="00FC1ACA" w:rsidRPr="00BD7728" w:rsidRDefault="00FC1ACA" w:rsidP="00FC1ACA">
            <w:pPr>
              <w:pStyle w:val="af"/>
              <w:spacing w:line="160" w:lineRule="exact"/>
              <w:jc w:val="center"/>
              <w:rPr>
                <w:rFonts w:ascii="Sylfaen" w:hAnsi="Sylfaen"/>
                <w:sz w:val="14"/>
                <w:szCs w:val="14"/>
                <w:lang w:val="ru-RU"/>
              </w:rPr>
            </w:pPr>
            <w:r>
              <w:rPr>
                <w:rFonts w:ascii="Sylfaen" w:hAnsi="Sylfaen"/>
                <w:sz w:val="14"/>
                <w:szCs w:val="14"/>
                <w:lang w:val="ru-RU"/>
              </w:rPr>
              <w:t>50 000</w:t>
            </w:r>
          </w:p>
        </w:tc>
        <w:tc>
          <w:tcPr>
            <w:tcW w:w="1313" w:type="dxa"/>
            <w:gridSpan w:val="4"/>
            <w:shd w:val="clear" w:color="auto" w:fill="auto"/>
            <w:vAlign w:val="center"/>
          </w:tcPr>
          <w:p w:rsidR="00FC1ACA" w:rsidRPr="00BD7728" w:rsidRDefault="00FC1ACA" w:rsidP="00FC1ACA">
            <w:pPr>
              <w:pStyle w:val="af"/>
              <w:spacing w:line="160" w:lineRule="exact"/>
              <w:jc w:val="center"/>
              <w:rPr>
                <w:rFonts w:ascii="Sylfaen" w:hAnsi="Sylfaen"/>
                <w:sz w:val="14"/>
                <w:szCs w:val="14"/>
                <w:lang w:val="ru-RU"/>
              </w:rPr>
            </w:pPr>
            <w:r>
              <w:rPr>
                <w:rFonts w:ascii="Sylfaen" w:hAnsi="Sylfaen"/>
                <w:sz w:val="14"/>
                <w:szCs w:val="14"/>
                <w:lang w:val="ru-RU"/>
              </w:rPr>
              <w:t>50 000</w:t>
            </w:r>
          </w:p>
        </w:tc>
      </w:tr>
      <w:tr w:rsidR="00FC1ACA" w:rsidRPr="00BD0EB7" w:rsidTr="00F77190">
        <w:trPr>
          <w:trHeight w:val="54"/>
        </w:trPr>
        <w:tc>
          <w:tcPr>
            <w:tcW w:w="10709" w:type="dxa"/>
            <w:gridSpan w:val="38"/>
            <w:shd w:val="clear" w:color="auto" w:fill="auto"/>
            <w:vAlign w:val="center"/>
          </w:tcPr>
          <w:p w:rsidR="00FC1ACA" w:rsidRPr="00216FCC" w:rsidRDefault="00FC1ACA" w:rsidP="00FC1ACA">
            <w:pPr>
              <w:pStyle w:val="af"/>
              <w:spacing w:line="160" w:lineRule="exact"/>
              <w:rPr>
                <w:b/>
                <w:sz w:val="14"/>
                <w:szCs w:val="14"/>
                <w:lang w:val="hy-AM"/>
              </w:rPr>
            </w:pPr>
            <w:r w:rsidRPr="00216FCC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Ընտրված</w:t>
            </w:r>
            <w:r w:rsidRPr="00216FCC">
              <w:rPr>
                <w:b/>
                <w:sz w:val="14"/>
                <w:szCs w:val="14"/>
                <w:lang w:val="hy-AM"/>
              </w:rPr>
              <w:t xml:space="preserve"> </w:t>
            </w:r>
            <w:r w:rsidRPr="00216FCC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մասնակցի</w:t>
            </w:r>
            <w:r w:rsidRPr="00216FCC">
              <w:rPr>
                <w:b/>
                <w:sz w:val="14"/>
                <w:szCs w:val="14"/>
                <w:lang w:val="hy-AM"/>
              </w:rPr>
              <w:t xml:space="preserve"> (</w:t>
            </w:r>
            <w:r w:rsidRPr="00216FCC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մասնակիցների</w:t>
            </w:r>
            <w:r w:rsidRPr="00216FCC">
              <w:rPr>
                <w:b/>
                <w:sz w:val="14"/>
                <w:szCs w:val="14"/>
                <w:lang w:val="hy-AM"/>
              </w:rPr>
              <w:t xml:space="preserve">) </w:t>
            </w:r>
            <w:r w:rsidRPr="00216FCC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անվանումը</w:t>
            </w:r>
            <w:r w:rsidRPr="00216FCC">
              <w:rPr>
                <w:b/>
                <w:sz w:val="14"/>
                <w:szCs w:val="14"/>
                <w:lang w:val="hy-AM"/>
              </w:rPr>
              <w:t xml:space="preserve"> </w:t>
            </w:r>
            <w:r w:rsidRPr="00216FCC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և</w:t>
            </w:r>
            <w:r w:rsidRPr="00216FCC">
              <w:rPr>
                <w:b/>
                <w:sz w:val="14"/>
                <w:szCs w:val="14"/>
                <w:lang w:val="hy-AM"/>
              </w:rPr>
              <w:t xml:space="preserve"> </w:t>
            </w:r>
            <w:r w:rsidRPr="00216FCC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հասցեն</w:t>
            </w:r>
          </w:p>
        </w:tc>
      </w:tr>
      <w:tr w:rsidR="00FC1ACA" w:rsidRPr="00A3185B" w:rsidTr="00F77190">
        <w:trPr>
          <w:trHeight w:val="54"/>
        </w:trPr>
        <w:tc>
          <w:tcPr>
            <w:tcW w:w="800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C1ACA" w:rsidRPr="00216FCC" w:rsidRDefault="00FC1ACA" w:rsidP="00FC1ACA">
            <w:pPr>
              <w:pStyle w:val="af"/>
              <w:spacing w:line="160" w:lineRule="exact"/>
              <w:rPr>
                <w:b/>
                <w:sz w:val="14"/>
                <w:szCs w:val="14"/>
                <w:lang w:val="hy-AM"/>
              </w:rPr>
            </w:pPr>
            <w:r w:rsidRPr="00216FCC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Չափա</w:t>
            </w:r>
            <w:r w:rsidRPr="00216FCC">
              <w:rPr>
                <w:b/>
                <w:sz w:val="14"/>
                <w:szCs w:val="14"/>
                <w:lang w:val="hy-AM"/>
              </w:rPr>
              <w:t>-</w:t>
            </w:r>
            <w:r w:rsidRPr="00216FCC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բաժնի</w:t>
            </w:r>
            <w:r w:rsidRPr="00216FCC">
              <w:rPr>
                <w:b/>
                <w:sz w:val="14"/>
                <w:szCs w:val="14"/>
                <w:lang w:val="hy-AM"/>
              </w:rPr>
              <w:t xml:space="preserve"> </w:t>
            </w:r>
            <w:r w:rsidRPr="00216FCC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համարը</w:t>
            </w:r>
          </w:p>
        </w:tc>
        <w:tc>
          <w:tcPr>
            <w:tcW w:w="137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C1ACA" w:rsidRPr="00216FCC" w:rsidRDefault="00FC1ACA" w:rsidP="00FC1ACA">
            <w:pPr>
              <w:pStyle w:val="af"/>
              <w:spacing w:line="160" w:lineRule="exact"/>
              <w:rPr>
                <w:b/>
                <w:sz w:val="14"/>
                <w:szCs w:val="14"/>
                <w:lang w:val="hy-AM"/>
              </w:rPr>
            </w:pPr>
            <w:r w:rsidRPr="00216FCC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Ընտրված</w:t>
            </w:r>
            <w:r w:rsidRPr="00216FCC">
              <w:rPr>
                <w:b/>
                <w:sz w:val="14"/>
                <w:szCs w:val="14"/>
                <w:lang w:val="hy-AM"/>
              </w:rPr>
              <w:t xml:space="preserve"> </w:t>
            </w:r>
            <w:r w:rsidRPr="00216FCC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մասնակիցը</w:t>
            </w:r>
          </w:p>
        </w:tc>
        <w:tc>
          <w:tcPr>
            <w:tcW w:w="2593" w:type="dxa"/>
            <w:gridSpan w:val="1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C1ACA" w:rsidRPr="00216FCC" w:rsidRDefault="00FC1ACA" w:rsidP="00FC1ACA">
            <w:pPr>
              <w:pStyle w:val="af"/>
              <w:spacing w:line="160" w:lineRule="exact"/>
              <w:jc w:val="center"/>
              <w:rPr>
                <w:b/>
                <w:sz w:val="14"/>
                <w:szCs w:val="14"/>
                <w:lang w:val="hy-AM"/>
              </w:rPr>
            </w:pPr>
            <w:r w:rsidRPr="00216FCC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Հասցե</w:t>
            </w:r>
            <w:r w:rsidRPr="00216FCC">
              <w:rPr>
                <w:b/>
                <w:sz w:val="14"/>
                <w:szCs w:val="14"/>
                <w:lang w:val="hy-AM"/>
              </w:rPr>
              <w:t xml:space="preserve"> </w:t>
            </w:r>
          </w:p>
        </w:tc>
        <w:tc>
          <w:tcPr>
            <w:tcW w:w="1843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C1ACA" w:rsidRPr="00216FCC" w:rsidRDefault="00FC1ACA" w:rsidP="00FC1ACA">
            <w:pPr>
              <w:pStyle w:val="af"/>
              <w:spacing w:line="160" w:lineRule="exact"/>
              <w:jc w:val="center"/>
              <w:rPr>
                <w:b/>
                <w:sz w:val="14"/>
                <w:szCs w:val="14"/>
                <w:lang w:val="hy-AM"/>
              </w:rPr>
            </w:pPr>
            <w:r w:rsidRPr="00216FCC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Էլ</w:t>
            </w:r>
            <w:r w:rsidRPr="00216FCC">
              <w:rPr>
                <w:b/>
                <w:sz w:val="14"/>
                <w:szCs w:val="14"/>
                <w:lang w:val="hy-AM"/>
              </w:rPr>
              <w:t>.-</w:t>
            </w:r>
            <w:r w:rsidRPr="00216FCC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փոստ</w:t>
            </w:r>
          </w:p>
        </w:tc>
        <w:tc>
          <w:tcPr>
            <w:tcW w:w="2307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C1ACA" w:rsidRPr="00A3185B" w:rsidRDefault="00FC1ACA" w:rsidP="00FC1ACA">
            <w:pPr>
              <w:pStyle w:val="af"/>
              <w:spacing w:line="160" w:lineRule="exact"/>
              <w:jc w:val="center"/>
              <w:rPr>
                <w:b/>
                <w:sz w:val="14"/>
                <w:szCs w:val="14"/>
              </w:rPr>
            </w:pPr>
            <w:r w:rsidRPr="00216FCC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Բանկ</w:t>
            </w:r>
            <w:r w:rsidRPr="00A3185B">
              <w:rPr>
                <w:rFonts w:ascii="Sylfaen" w:hAnsi="Sylfaen" w:cs="Sylfaen"/>
                <w:b/>
                <w:sz w:val="14"/>
                <w:szCs w:val="14"/>
              </w:rPr>
              <w:t>ային</w:t>
            </w:r>
            <w:r w:rsidRPr="00A3185B">
              <w:rPr>
                <w:b/>
                <w:sz w:val="14"/>
                <w:szCs w:val="14"/>
              </w:rPr>
              <w:t xml:space="preserve"> </w:t>
            </w:r>
            <w:r w:rsidRPr="00A3185B">
              <w:rPr>
                <w:rFonts w:ascii="Sylfaen" w:hAnsi="Sylfaen" w:cs="Sylfaen"/>
                <w:b/>
                <w:sz w:val="14"/>
                <w:szCs w:val="14"/>
              </w:rPr>
              <w:t>հաշիվը</w:t>
            </w:r>
          </w:p>
        </w:tc>
        <w:tc>
          <w:tcPr>
            <w:tcW w:w="1794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C1ACA" w:rsidRPr="00A3185B" w:rsidRDefault="00FC1ACA" w:rsidP="00FC1ACA">
            <w:pPr>
              <w:pStyle w:val="af"/>
              <w:spacing w:line="160" w:lineRule="exact"/>
              <w:rPr>
                <w:b/>
                <w:sz w:val="14"/>
                <w:szCs w:val="14"/>
              </w:rPr>
            </w:pPr>
            <w:r w:rsidRPr="00A3185B">
              <w:rPr>
                <w:rFonts w:ascii="Sylfaen" w:hAnsi="Sylfaen" w:cs="Sylfaen"/>
                <w:b/>
                <w:sz w:val="14"/>
                <w:szCs w:val="14"/>
              </w:rPr>
              <w:t>ՀՎՀՀ</w:t>
            </w:r>
            <w:r w:rsidRPr="00A3185B">
              <w:rPr>
                <w:b/>
                <w:sz w:val="14"/>
                <w:szCs w:val="14"/>
              </w:rPr>
              <w:t xml:space="preserve"> / </w:t>
            </w:r>
            <w:r w:rsidRPr="00A3185B">
              <w:rPr>
                <w:rFonts w:ascii="Sylfaen" w:hAnsi="Sylfaen" w:cs="Sylfaen"/>
                <w:b/>
                <w:sz w:val="14"/>
                <w:szCs w:val="14"/>
              </w:rPr>
              <w:t>Անձնագրի</w:t>
            </w:r>
            <w:r w:rsidRPr="00A3185B">
              <w:rPr>
                <w:b/>
                <w:sz w:val="14"/>
                <w:szCs w:val="14"/>
              </w:rPr>
              <w:t xml:space="preserve"> </w:t>
            </w:r>
            <w:r w:rsidRPr="00A3185B">
              <w:rPr>
                <w:rFonts w:ascii="Sylfaen" w:hAnsi="Sylfaen" w:cs="Sylfaen"/>
                <w:b/>
                <w:sz w:val="14"/>
                <w:szCs w:val="14"/>
              </w:rPr>
              <w:t>համարը</w:t>
            </w:r>
            <w:r w:rsidRPr="00A3185B">
              <w:rPr>
                <w:b/>
                <w:sz w:val="14"/>
                <w:szCs w:val="14"/>
              </w:rPr>
              <w:t xml:space="preserve"> </w:t>
            </w:r>
            <w:r w:rsidRPr="00A3185B">
              <w:rPr>
                <w:rFonts w:ascii="Sylfaen" w:hAnsi="Sylfaen" w:cs="Sylfaen"/>
                <w:b/>
                <w:sz w:val="14"/>
                <w:szCs w:val="14"/>
              </w:rPr>
              <w:t>և</w:t>
            </w:r>
            <w:r w:rsidRPr="00A3185B">
              <w:rPr>
                <w:b/>
                <w:sz w:val="14"/>
                <w:szCs w:val="14"/>
              </w:rPr>
              <w:t xml:space="preserve"> </w:t>
            </w:r>
            <w:r w:rsidRPr="00A3185B">
              <w:rPr>
                <w:rFonts w:ascii="Sylfaen" w:hAnsi="Sylfaen" w:cs="Sylfaen"/>
                <w:b/>
                <w:sz w:val="14"/>
                <w:szCs w:val="14"/>
              </w:rPr>
              <w:t>սերիան</w:t>
            </w:r>
          </w:p>
        </w:tc>
      </w:tr>
      <w:tr w:rsidR="00FC1ACA" w:rsidRPr="003B593F" w:rsidTr="00F77190">
        <w:trPr>
          <w:trHeight w:val="397"/>
        </w:trPr>
        <w:tc>
          <w:tcPr>
            <w:tcW w:w="800" w:type="dxa"/>
            <w:shd w:val="clear" w:color="auto" w:fill="auto"/>
            <w:vAlign w:val="center"/>
          </w:tcPr>
          <w:p w:rsidR="00FC1ACA" w:rsidRPr="00605419" w:rsidRDefault="00FC1ACA" w:rsidP="00FC1ACA">
            <w:pPr>
              <w:pStyle w:val="af"/>
              <w:spacing w:line="160" w:lineRule="exact"/>
              <w:rPr>
                <w:rFonts w:ascii="Sylfaen" w:hAnsi="Sylfaen" w:cs="Sylfaen"/>
                <w:sz w:val="14"/>
                <w:szCs w:val="14"/>
              </w:rPr>
            </w:pPr>
            <w:r>
              <w:rPr>
                <w:rFonts w:ascii="Sylfaen" w:hAnsi="Sylfaen" w:cs="Sylfaen"/>
                <w:sz w:val="14"/>
                <w:szCs w:val="14"/>
                <w:lang w:val="ru-RU"/>
              </w:rPr>
              <w:t>1</w:t>
            </w:r>
            <w:r w:rsidR="00605419">
              <w:rPr>
                <w:rFonts w:ascii="Sylfaen" w:hAnsi="Sylfaen" w:cs="Sylfaen"/>
                <w:sz w:val="14"/>
                <w:szCs w:val="14"/>
              </w:rPr>
              <w:t>,2</w:t>
            </w:r>
          </w:p>
        </w:tc>
        <w:tc>
          <w:tcPr>
            <w:tcW w:w="1372" w:type="dxa"/>
            <w:gridSpan w:val="3"/>
            <w:shd w:val="clear" w:color="auto" w:fill="auto"/>
            <w:vAlign w:val="center"/>
          </w:tcPr>
          <w:p w:rsidR="00FC1ACA" w:rsidRPr="007311F1" w:rsidRDefault="00FC1ACA" w:rsidP="00FC1ACA">
            <w:pPr>
              <w:pStyle w:val="af"/>
              <w:spacing w:line="160" w:lineRule="exact"/>
              <w:rPr>
                <w:rFonts w:ascii="Sylfaen" w:hAnsi="Sylfaen"/>
                <w:sz w:val="14"/>
                <w:szCs w:val="14"/>
                <w:lang w:val="ru-RU"/>
              </w:rPr>
            </w:pPr>
            <w:r w:rsidRPr="007311F1">
              <w:rPr>
                <w:rFonts w:ascii="Sylfaen" w:hAnsi="Sylfaen"/>
                <w:sz w:val="14"/>
                <w:szCs w:val="14"/>
                <w:lang w:val="ru-RU"/>
              </w:rPr>
              <w:t>ՏԵԽՆԻԿԱԿԱՆ ՓՈՐՁԱՔՆՆՈՒԹՅՈՒՆՆԵՐԻ ԿԵՆՏՐՈՆ  ՍՊԸ</w:t>
            </w:r>
          </w:p>
        </w:tc>
        <w:tc>
          <w:tcPr>
            <w:tcW w:w="2593" w:type="dxa"/>
            <w:gridSpan w:val="13"/>
            <w:shd w:val="clear" w:color="auto" w:fill="auto"/>
            <w:vAlign w:val="center"/>
          </w:tcPr>
          <w:p w:rsidR="00FC1ACA" w:rsidRPr="003B593F" w:rsidRDefault="003B593F" w:rsidP="00FC1ACA">
            <w:pPr>
              <w:pStyle w:val="af"/>
              <w:spacing w:line="160" w:lineRule="exact"/>
              <w:rPr>
                <w:rFonts w:ascii="Sylfaen" w:hAnsi="Sylfaen" w:cs="Sylfaen"/>
                <w:sz w:val="14"/>
                <w:szCs w:val="14"/>
                <w:lang w:val="ru-RU"/>
              </w:rPr>
            </w:pPr>
            <w:r>
              <w:rPr>
                <w:rFonts w:ascii="Sylfaen" w:hAnsi="Sylfaen" w:cs="Sylfaen"/>
                <w:sz w:val="14"/>
                <w:szCs w:val="14"/>
                <w:lang w:val="ru-RU"/>
              </w:rPr>
              <w:t>Ք. Երևան, ազատության պողոտա 24-306</w:t>
            </w:r>
          </w:p>
        </w:tc>
        <w:tc>
          <w:tcPr>
            <w:tcW w:w="1843" w:type="dxa"/>
            <w:gridSpan w:val="7"/>
            <w:shd w:val="clear" w:color="auto" w:fill="auto"/>
            <w:vAlign w:val="center"/>
          </w:tcPr>
          <w:p w:rsidR="00FC1ACA" w:rsidRPr="003B593F" w:rsidRDefault="00FC1ACA" w:rsidP="00FC1ACA">
            <w:pPr>
              <w:pStyle w:val="af"/>
              <w:spacing w:line="160" w:lineRule="exact"/>
              <w:rPr>
                <w:rFonts w:ascii="Sylfaen" w:hAnsi="Sylfaen" w:cs="Sylfaen"/>
                <w:sz w:val="14"/>
                <w:szCs w:val="14"/>
                <w:lang w:val="ru-RU"/>
              </w:rPr>
            </w:pPr>
            <w:r>
              <w:rPr>
                <w:rFonts w:ascii="Sylfaen" w:hAnsi="Sylfaen" w:cs="Sylfaen"/>
                <w:sz w:val="14"/>
                <w:szCs w:val="14"/>
              </w:rPr>
              <w:t>texno</w:t>
            </w:r>
            <w:r w:rsidRPr="003B593F">
              <w:rPr>
                <w:rFonts w:ascii="Sylfaen" w:hAnsi="Sylfaen" w:cs="Sylfaen"/>
                <w:sz w:val="14"/>
                <w:szCs w:val="14"/>
                <w:lang w:val="ru-RU"/>
              </w:rPr>
              <w:t>.</w:t>
            </w:r>
            <w:r>
              <w:rPr>
                <w:rFonts w:ascii="Sylfaen" w:hAnsi="Sylfaen" w:cs="Sylfaen"/>
                <w:sz w:val="14"/>
                <w:szCs w:val="14"/>
              </w:rPr>
              <w:t>armenia</w:t>
            </w:r>
            <w:r w:rsidRPr="003B593F">
              <w:rPr>
                <w:rFonts w:ascii="Sylfaen" w:hAnsi="Sylfaen" w:cs="Sylfaen"/>
                <w:sz w:val="14"/>
                <w:szCs w:val="14"/>
                <w:lang w:val="ru-RU"/>
              </w:rPr>
              <w:t>@</w:t>
            </w:r>
            <w:r>
              <w:rPr>
                <w:rFonts w:ascii="Sylfaen" w:hAnsi="Sylfaen" w:cs="Sylfaen"/>
                <w:sz w:val="14"/>
                <w:szCs w:val="14"/>
              </w:rPr>
              <w:t>gmail</w:t>
            </w:r>
            <w:r w:rsidRPr="003B593F">
              <w:rPr>
                <w:rFonts w:ascii="Sylfaen" w:hAnsi="Sylfaen" w:cs="Sylfaen"/>
                <w:sz w:val="14"/>
                <w:szCs w:val="14"/>
                <w:lang w:val="ru-RU"/>
              </w:rPr>
              <w:t>.</w:t>
            </w:r>
            <w:r>
              <w:rPr>
                <w:rFonts w:ascii="Sylfaen" w:hAnsi="Sylfaen" w:cs="Sylfaen"/>
                <w:sz w:val="14"/>
                <w:szCs w:val="14"/>
              </w:rPr>
              <w:t>com</w:t>
            </w:r>
          </w:p>
        </w:tc>
        <w:tc>
          <w:tcPr>
            <w:tcW w:w="2307" w:type="dxa"/>
            <w:gridSpan w:val="9"/>
            <w:shd w:val="clear" w:color="auto" w:fill="FFFFFF" w:themeFill="background1"/>
            <w:vAlign w:val="center"/>
          </w:tcPr>
          <w:p w:rsidR="00FC1ACA" w:rsidRPr="003B593F" w:rsidRDefault="003B593F" w:rsidP="003B593F">
            <w:pPr>
              <w:pStyle w:val="af"/>
              <w:spacing w:line="160" w:lineRule="exact"/>
              <w:jc w:val="center"/>
              <w:rPr>
                <w:rFonts w:ascii="Sylfaen" w:hAnsi="Sylfaen" w:cs="Sylfaen"/>
                <w:sz w:val="14"/>
                <w:szCs w:val="14"/>
                <w:lang w:val="ru-RU"/>
              </w:rPr>
            </w:pPr>
            <w:r>
              <w:rPr>
                <w:rFonts w:ascii="Sylfaen" w:hAnsi="Sylfaen" w:cs="Sylfaen"/>
                <w:sz w:val="14"/>
                <w:szCs w:val="14"/>
                <w:lang w:val="ru-RU"/>
              </w:rPr>
              <w:t>163058801172</w:t>
            </w:r>
          </w:p>
        </w:tc>
        <w:tc>
          <w:tcPr>
            <w:tcW w:w="1794" w:type="dxa"/>
            <w:gridSpan w:val="5"/>
            <w:shd w:val="clear" w:color="auto" w:fill="auto"/>
            <w:vAlign w:val="center"/>
          </w:tcPr>
          <w:p w:rsidR="00FC1ACA" w:rsidRPr="003B593F" w:rsidRDefault="00FC1ACA" w:rsidP="00FC1ACA">
            <w:pPr>
              <w:pStyle w:val="af"/>
              <w:spacing w:line="160" w:lineRule="exact"/>
              <w:jc w:val="center"/>
              <w:rPr>
                <w:rFonts w:ascii="Sylfaen" w:hAnsi="Sylfaen" w:cs="Sylfaen"/>
                <w:sz w:val="14"/>
                <w:szCs w:val="14"/>
                <w:lang w:val="ru-RU"/>
              </w:rPr>
            </w:pPr>
            <w:r w:rsidRPr="003B593F">
              <w:rPr>
                <w:rFonts w:ascii="Sylfaen" w:hAnsi="Sylfaen" w:cs="Sylfaen"/>
                <w:sz w:val="14"/>
                <w:szCs w:val="14"/>
                <w:lang w:val="ru-RU"/>
              </w:rPr>
              <w:t>00144521</w:t>
            </w:r>
          </w:p>
        </w:tc>
      </w:tr>
      <w:tr w:rsidR="00FC1ACA" w:rsidRPr="003B593F" w:rsidTr="00F77190">
        <w:trPr>
          <w:trHeight w:val="50"/>
        </w:trPr>
        <w:tc>
          <w:tcPr>
            <w:tcW w:w="10709" w:type="dxa"/>
            <w:gridSpan w:val="38"/>
            <w:shd w:val="clear" w:color="auto" w:fill="99CCFF"/>
            <w:vAlign w:val="center"/>
          </w:tcPr>
          <w:p w:rsidR="00FC1ACA" w:rsidRPr="00A3185B" w:rsidRDefault="00FC1ACA" w:rsidP="00FC1ACA">
            <w:pPr>
              <w:pStyle w:val="af"/>
              <w:spacing w:line="160" w:lineRule="exact"/>
              <w:jc w:val="both"/>
              <w:rPr>
                <w:b/>
                <w:sz w:val="14"/>
                <w:szCs w:val="14"/>
                <w:lang w:val="fr-FR"/>
              </w:rPr>
            </w:pPr>
          </w:p>
        </w:tc>
      </w:tr>
      <w:tr w:rsidR="00FC1ACA" w:rsidRPr="00605419" w:rsidTr="00F77190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200"/>
        </w:trPr>
        <w:tc>
          <w:tcPr>
            <w:tcW w:w="2372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C1ACA" w:rsidRPr="003E6D87" w:rsidRDefault="00FC1ACA" w:rsidP="00FC1ACA">
            <w:pPr>
              <w:pStyle w:val="af"/>
              <w:spacing w:line="160" w:lineRule="exact"/>
              <w:rPr>
                <w:b/>
                <w:sz w:val="14"/>
                <w:szCs w:val="14"/>
                <w:lang w:val="hy-AM"/>
              </w:rPr>
            </w:pPr>
            <w:r w:rsidRPr="003E6D87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Այլ</w:t>
            </w:r>
            <w:r w:rsidRPr="003E6D87">
              <w:rPr>
                <w:b/>
                <w:sz w:val="14"/>
                <w:szCs w:val="14"/>
                <w:lang w:val="hy-AM"/>
              </w:rPr>
              <w:t xml:space="preserve"> </w:t>
            </w:r>
            <w:r w:rsidRPr="003E6D87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տեղեկություններ</w:t>
            </w:r>
          </w:p>
        </w:tc>
        <w:tc>
          <w:tcPr>
            <w:tcW w:w="8337" w:type="dxa"/>
            <w:gridSpan w:val="3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C1ACA" w:rsidRPr="00CD0304" w:rsidRDefault="00FC1ACA" w:rsidP="00FC1ACA">
            <w:pPr>
              <w:pStyle w:val="af"/>
              <w:spacing w:line="200" w:lineRule="exact"/>
              <w:rPr>
                <w:rFonts w:ascii="Sylfaen" w:eastAsia="Times New Roman" w:hAnsi="Sylfaen" w:cs="Sylfaen"/>
                <w:sz w:val="14"/>
                <w:szCs w:val="14"/>
                <w:lang w:val="hy-AM"/>
              </w:rPr>
            </w:pPr>
            <w:r w:rsidRPr="003E2A7C">
              <w:rPr>
                <w:rFonts w:ascii="Sylfaen" w:eastAsia="Times New Roman" w:hAnsi="Sylfaen" w:cs="Sylfaen"/>
                <w:b/>
                <w:sz w:val="14"/>
                <w:szCs w:val="14"/>
                <w:lang w:val="hy-AM"/>
              </w:rPr>
              <w:t>Ծանոթություն</w:t>
            </w:r>
            <w:r w:rsidRPr="003E2A7C">
              <w:rPr>
                <w:rFonts w:ascii="Sylfaen" w:eastAsia="Times New Roman" w:hAnsi="Sylfaen" w:cs="Sylfaen"/>
                <w:sz w:val="14"/>
                <w:szCs w:val="14"/>
                <w:lang w:val="hy-AM"/>
              </w:rPr>
              <w:t xml:space="preserve">` Որևէ չափաբաժնի չկայացման դեպքում պատվիրատուն պարտավոր է լրացնել տեղեկություններ չկայացման վերաբերյալ։ </w:t>
            </w:r>
          </w:p>
        </w:tc>
      </w:tr>
      <w:tr w:rsidR="00FC1ACA" w:rsidRPr="00605419" w:rsidTr="00F77190">
        <w:trPr>
          <w:trHeight w:val="288"/>
        </w:trPr>
        <w:tc>
          <w:tcPr>
            <w:tcW w:w="10709" w:type="dxa"/>
            <w:gridSpan w:val="38"/>
            <w:shd w:val="clear" w:color="auto" w:fill="99CCFF"/>
            <w:vAlign w:val="center"/>
          </w:tcPr>
          <w:p w:rsidR="00FC1ACA" w:rsidRPr="00CA5BEA" w:rsidRDefault="00FC1ACA" w:rsidP="00FC1ACA">
            <w:pPr>
              <w:pStyle w:val="af"/>
              <w:spacing w:line="160" w:lineRule="exact"/>
              <w:rPr>
                <w:b/>
                <w:sz w:val="14"/>
                <w:szCs w:val="14"/>
                <w:lang w:val="fr-FR"/>
              </w:rPr>
            </w:pPr>
          </w:p>
        </w:tc>
      </w:tr>
      <w:tr w:rsidR="00FC1ACA" w:rsidRPr="00605419" w:rsidTr="00F77190">
        <w:trPr>
          <w:trHeight w:val="475"/>
        </w:trPr>
        <w:tc>
          <w:tcPr>
            <w:tcW w:w="2372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FC1ACA" w:rsidRPr="00CA5BEA" w:rsidRDefault="00FC1ACA" w:rsidP="00FC1ACA">
            <w:pPr>
              <w:pStyle w:val="af"/>
              <w:spacing w:line="160" w:lineRule="exact"/>
              <w:rPr>
                <w:b/>
                <w:bCs/>
                <w:sz w:val="14"/>
                <w:szCs w:val="14"/>
                <w:lang w:val="hy-AM"/>
              </w:rPr>
            </w:pPr>
            <w:r w:rsidRPr="00CA5BEA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Մասնակիցների</w:t>
            </w:r>
            <w:r w:rsidRPr="00CA5BEA">
              <w:rPr>
                <w:b/>
                <w:sz w:val="14"/>
                <w:szCs w:val="14"/>
                <w:lang w:val="hy-AM"/>
              </w:rPr>
              <w:t xml:space="preserve"> </w:t>
            </w:r>
            <w:r w:rsidRPr="00CA5BEA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ներգրավման</w:t>
            </w:r>
            <w:r w:rsidRPr="00CA5BEA">
              <w:rPr>
                <w:b/>
                <w:sz w:val="14"/>
                <w:szCs w:val="14"/>
                <w:lang w:val="hy-AM"/>
              </w:rPr>
              <w:t xml:space="preserve"> </w:t>
            </w:r>
            <w:r w:rsidRPr="00CA5BEA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նպատակով</w:t>
            </w:r>
            <w:r w:rsidRPr="00CA5BEA">
              <w:rPr>
                <w:b/>
                <w:sz w:val="14"/>
                <w:szCs w:val="14"/>
                <w:lang w:val="hy-AM"/>
              </w:rPr>
              <w:t xml:space="preserve"> &lt;</w:t>
            </w:r>
            <w:r w:rsidRPr="00CA5BEA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Գնումների</w:t>
            </w:r>
            <w:r w:rsidRPr="00CA5BEA">
              <w:rPr>
                <w:b/>
                <w:sz w:val="14"/>
                <w:szCs w:val="14"/>
                <w:lang w:val="hy-AM"/>
              </w:rPr>
              <w:t xml:space="preserve"> </w:t>
            </w:r>
            <w:r w:rsidRPr="00CA5BEA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մասին</w:t>
            </w:r>
            <w:r w:rsidRPr="00CA5BEA">
              <w:rPr>
                <w:b/>
                <w:sz w:val="14"/>
                <w:szCs w:val="14"/>
                <w:lang w:val="hy-AM"/>
              </w:rPr>
              <w:t xml:space="preserve">&gt; </w:t>
            </w:r>
            <w:r w:rsidRPr="00CA5BEA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ՀՀ</w:t>
            </w:r>
            <w:r w:rsidRPr="00CA5BEA">
              <w:rPr>
                <w:b/>
                <w:sz w:val="14"/>
                <w:szCs w:val="14"/>
                <w:lang w:val="hy-AM"/>
              </w:rPr>
              <w:t xml:space="preserve"> </w:t>
            </w:r>
            <w:r w:rsidRPr="00CA5BEA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օրենքի</w:t>
            </w:r>
            <w:r w:rsidRPr="00CA5BEA">
              <w:rPr>
                <w:b/>
                <w:sz w:val="14"/>
                <w:szCs w:val="14"/>
                <w:lang w:val="hy-AM"/>
              </w:rPr>
              <w:t xml:space="preserve"> </w:t>
            </w:r>
            <w:r w:rsidRPr="00CA5BEA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համաձայն</w:t>
            </w:r>
            <w:r w:rsidRPr="00CA5BEA">
              <w:rPr>
                <w:b/>
                <w:sz w:val="14"/>
                <w:szCs w:val="14"/>
                <w:lang w:val="hy-AM"/>
              </w:rPr>
              <w:t xml:space="preserve"> </w:t>
            </w:r>
            <w:r w:rsidRPr="00CA5BEA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իրականացված</w:t>
            </w:r>
            <w:r w:rsidRPr="00CA5BEA">
              <w:rPr>
                <w:b/>
                <w:sz w:val="14"/>
                <w:szCs w:val="14"/>
                <w:lang w:val="hy-AM"/>
              </w:rPr>
              <w:t xml:space="preserve"> </w:t>
            </w:r>
            <w:r w:rsidRPr="00CA5BEA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հրապարակումների</w:t>
            </w:r>
            <w:r w:rsidRPr="00CA5BEA">
              <w:rPr>
                <w:b/>
                <w:sz w:val="14"/>
                <w:szCs w:val="14"/>
                <w:lang w:val="hy-AM"/>
              </w:rPr>
              <w:t xml:space="preserve"> </w:t>
            </w:r>
            <w:r w:rsidRPr="00CA5BEA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մասին</w:t>
            </w:r>
            <w:r w:rsidRPr="00CA5BEA">
              <w:rPr>
                <w:b/>
                <w:sz w:val="14"/>
                <w:szCs w:val="14"/>
                <w:lang w:val="hy-AM"/>
              </w:rPr>
              <w:t xml:space="preserve"> </w:t>
            </w:r>
            <w:r w:rsidRPr="00CA5BEA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տեղեկությունները</w:t>
            </w:r>
            <w:r w:rsidRPr="00CA5BEA">
              <w:rPr>
                <w:b/>
                <w:sz w:val="14"/>
                <w:szCs w:val="14"/>
                <w:lang w:val="hy-AM"/>
              </w:rPr>
              <w:t xml:space="preserve"> </w:t>
            </w:r>
          </w:p>
        </w:tc>
        <w:tc>
          <w:tcPr>
            <w:tcW w:w="8337" w:type="dxa"/>
            <w:gridSpan w:val="3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C1ACA" w:rsidRPr="00ED1567" w:rsidRDefault="00FC1ACA" w:rsidP="00FC1ACA">
            <w:pPr>
              <w:pStyle w:val="af"/>
              <w:spacing w:line="160" w:lineRule="exact"/>
              <w:rPr>
                <w:sz w:val="14"/>
                <w:szCs w:val="14"/>
                <w:lang w:val="hy-AM"/>
              </w:rPr>
            </w:pPr>
            <w:r w:rsidRPr="00A3185B">
              <w:rPr>
                <w:rFonts w:ascii="Sylfaen" w:eastAsia="Times New Roman" w:hAnsi="Sylfaen" w:cs="Sylfaen"/>
                <w:sz w:val="14"/>
                <w:szCs w:val="14"/>
                <w:lang w:val="hy-AM"/>
              </w:rPr>
              <w:t>Մասնակիցների</w:t>
            </w:r>
            <w:r w:rsidRPr="00A3185B">
              <w:rPr>
                <w:rFonts w:ascii="GHEA Grapalat" w:eastAsia="Times New Roman" w:hAnsi="GHEA Grapalat" w:cs="GHEA Grapalat"/>
                <w:sz w:val="14"/>
                <w:szCs w:val="14"/>
                <w:lang w:val="hy-AM"/>
              </w:rPr>
              <w:t xml:space="preserve"> </w:t>
            </w:r>
            <w:r w:rsidRPr="00A3185B">
              <w:rPr>
                <w:rFonts w:ascii="Sylfaen" w:eastAsia="Times New Roman" w:hAnsi="Sylfaen" w:cs="Sylfaen"/>
                <w:sz w:val="14"/>
                <w:szCs w:val="14"/>
                <w:lang w:val="hy-AM"/>
              </w:rPr>
              <w:t>ներգրավման</w:t>
            </w:r>
            <w:r w:rsidRPr="00A3185B">
              <w:rPr>
                <w:rFonts w:ascii="GHEA Grapalat" w:eastAsia="Times New Roman" w:hAnsi="GHEA Grapalat" w:cs="GHEA Grapalat"/>
                <w:sz w:val="14"/>
                <w:szCs w:val="14"/>
                <w:lang w:val="hy-AM"/>
              </w:rPr>
              <w:t xml:space="preserve"> </w:t>
            </w:r>
            <w:r w:rsidRPr="00A3185B">
              <w:rPr>
                <w:rFonts w:ascii="Sylfaen" w:eastAsia="Times New Roman" w:hAnsi="Sylfaen" w:cs="Sylfaen"/>
                <w:sz w:val="14"/>
                <w:szCs w:val="14"/>
                <w:lang w:val="hy-AM"/>
              </w:rPr>
              <w:t>նպատակով</w:t>
            </w:r>
            <w:r w:rsidRPr="00A3185B">
              <w:rPr>
                <w:rFonts w:ascii="GHEA Grapalat" w:eastAsia="Times New Roman" w:hAnsi="GHEA Grapalat" w:cs="GHEA Grapalat"/>
                <w:sz w:val="14"/>
                <w:szCs w:val="14"/>
                <w:lang w:val="hy-AM"/>
              </w:rPr>
              <w:t xml:space="preserve"> </w:t>
            </w:r>
            <w:r w:rsidRPr="00A3185B">
              <w:rPr>
                <w:rFonts w:ascii="Sylfaen" w:eastAsia="Times New Roman" w:hAnsi="Sylfaen" w:cs="Sylfaen"/>
                <w:sz w:val="14"/>
                <w:szCs w:val="14"/>
                <w:lang w:val="hy-AM"/>
              </w:rPr>
              <w:t>Պատվիրատուի</w:t>
            </w:r>
            <w:r w:rsidRPr="00A3185B">
              <w:rPr>
                <w:rFonts w:ascii="GHEA Grapalat" w:eastAsia="Times New Roman" w:hAnsi="GHEA Grapalat" w:cs="GHEA Grapalat"/>
                <w:sz w:val="14"/>
                <w:szCs w:val="14"/>
                <w:lang w:val="hy-AM"/>
              </w:rPr>
              <w:t xml:space="preserve"> </w:t>
            </w:r>
            <w:r w:rsidRPr="00A3185B">
              <w:rPr>
                <w:rFonts w:ascii="Sylfaen" w:eastAsia="Times New Roman" w:hAnsi="Sylfaen" w:cs="Sylfaen"/>
                <w:sz w:val="14"/>
                <w:szCs w:val="14"/>
                <w:lang w:val="hy-AM"/>
              </w:rPr>
              <w:t>կողմից</w:t>
            </w:r>
            <w:r w:rsidRPr="00A3185B">
              <w:rPr>
                <w:rFonts w:ascii="GHEA Grapalat" w:eastAsia="Times New Roman" w:hAnsi="GHEA Grapalat" w:cs="GHEA Grapalat"/>
                <w:sz w:val="14"/>
                <w:szCs w:val="14"/>
                <w:lang w:val="hy-AM"/>
              </w:rPr>
              <w:t xml:space="preserve"> </w:t>
            </w:r>
            <w:r w:rsidRPr="00A3185B">
              <w:rPr>
                <w:rFonts w:ascii="Sylfaen" w:eastAsia="Times New Roman" w:hAnsi="Sylfaen" w:cs="Sylfaen"/>
                <w:sz w:val="14"/>
                <w:szCs w:val="14"/>
                <w:lang w:val="hy-AM"/>
              </w:rPr>
              <w:t>սահմանված</w:t>
            </w:r>
            <w:r w:rsidRPr="00A3185B">
              <w:rPr>
                <w:rFonts w:ascii="GHEA Grapalat" w:eastAsia="Times New Roman" w:hAnsi="GHEA Grapalat" w:cs="GHEA Grapalat"/>
                <w:sz w:val="14"/>
                <w:szCs w:val="14"/>
                <w:lang w:val="hy-AM"/>
              </w:rPr>
              <w:t xml:space="preserve"> </w:t>
            </w:r>
            <w:r w:rsidRPr="00A3185B">
              <w:rPr>
                <w:rFonts w:ascii="Sylfaen" w:eastAsia="Times New Roman" w:hAnsi="Sylfaen" w:cs="Sylfaen"/>
                <w:sz w:val="14"/>
                <w:szCs w:val="14"/>
                <w:lang w:val="hy-AM"/>
              </w:rPr>
              <w:t>ժամկետներում</w:t>
            </w:r>
            <w:r w:rsidRPr="00A3185B">
              <w:rPr>
                <w:rFonts w:ascii="GHEA Grapalat" w:eastAsia="Times New Roman" w:hAnsi="GHEA Grapalat" w:cs="GHEA Grapalat"/>
                <w:sz w:val="14"/>
                <w:szCs w:val="14"/>
                <w:lang w:val="hy-AM"/>
              </w:rPr>
              <w:t xml:space="preserve"> </w:t>
            </w:r>
            <w:r w:rsidRPr="00A3185B">
              <w:rPr>
                <w:rFonts w:ascii="Sylfaen" w:eastAsia="Times New Roman" w:hAnsi="Sylfaen" w:cs="Sylfaen"/>
                <w:sz w:val="14"/>
                <w:szCs w:val="14"/>
                <w:lang w:val="hy-AM"/>
              </w:rPr>
              <w:t>և</w:t>
            </w:r>
            <w:r w:rsidRPr="00A3185B">
              <w:rPr>
                <w:rFonts w:ascii="GHEA Grapalat" w:eastAsia="Times New Roman" w:hAnsi="GHEA Grapalat" w:cs="GHEA Grapalat"/>
                <w:sz w:val="14"/>
                <w:szCs w:val="14"/>
                <w:lang w:val="hy-AM"/>
              </w:rPr>
              <w:t xml:space="preserve"> </w:t>
            </w:r>
            <w:r w:rsidRPr="00A3185B">
              <w:rPr>
                <w:rFonts w:ascii="Sylfaen" w:eastAsia="Times New Roman" w:hAnsi="Sylfaen" w:cs="Sylfaen"/>
                <w:sz w:val="14"/>
                <w:szCs w:val="14"/>
                <w:lang w:val="hy-AM"/>
              </w:rPr>
              <w:t>կարգով</w:t>
            </w:r>
            <w:r w:rsidRPr="00A3185B">
              <w:rPr>
                <w:rFonts w:ascii="GHEA Grapalat" w:eastAsia="Times New Roman" w:hAnsi="GHEA Grapalat" w:cs="GHEA Grapalat"/>
                <w:sz w:val="14"/>
                <w:szCs w:val="14"/>
                <w:lang w:val="hy-AM"/>
              </w:rPr>
              <w:t xml:space="preserve"> </w:t>
            </w:r>
            <w:r w:rsidRPr="00A3185B">
              <w:rPr>
                <w:rFonts w:ascii="Sylfaen" w:eastAsia="Times New Roman" w:hAnsi="Sylfaen" w:cs="Sylfaen"/>
                <w:sz w:val="14"/>
                <w:szCs w:val="14"/>
                <w:lang w:val="hy-AM"/>
              </w:rPr>
              <w:t>իրականացվել</w:t>
            </w:r>
            <w:r w:rsidRPr="00A3185B">
              <w:rPr>
                <w:rFonts w:ascii="GHEA Grapalat" w:eastAsia="Times New Roman" w:hAnsi="GHEA Grapalat" w:cs="GHEA Grapalat"/>
                <w:sz w:val="14"/>
                <w:szCs w:val="14"/>
                <w:lang w:val="hy-AM"/>
              </w:rPr>
              <w:t xml:space="preserve"> </w:t>
            </w:r>
            <w:r w:rsidRPr="00A3185B">
              <w:rPr>
                <w:rFonts w:ascii="Sylfaen" w:eastAsia="Times New Roman" w:hAnsi="Sylfaen" w:cs="Sylfaen"/>
                <w:sz w:val="14"/>
                <w:szCs w:val="14"/>
                <w:lang w:val="hy-AM"/>
              </w:rPr>
              <w:t>են</w:t>
            </w:r>
            <w:r w:rsidRPr="00ED1567">
              <w:rPr>
                <w:sz w:val="14"/>
                <w:szCs w:val="14"/>
                <w:lang w:val="hy-AM"/>
              </w:rPr>
              <w:t xml:space="preserve"> </w:t>
            </w:r>
          </w:p>
          <w:p w:rsidR="00FC1ACA" w:rsidRDefault="00FC1ACA" w:rsidP="00FC1ACA">
            <w:pPr>
              <w:pStyle w:val="af"/>
              <w:spacing w:line="160" w:lineRule="exact"/>
              <w:rPr>
                <w:rFonts w:ascii="Sylfaen" w:hAnsi="Sylfaen"/>
                <w:sz w:val="14"/>
                <w:szCs w:val="14"/>
                <w:lang w:val="hy-AM"/>
              </w:rPr>
            </w:pPr>
            <w:r w:rsidRPr="00A3185B">
              <w:rPr>
                <w:rFonts w:ascii="Sylfaen" w:eastAsia="Times New Roman" w:hAnsi="Sylfaen" w:cs="Sylfaen"/>
                <w:sz w:val="14"/>
                <w:szCs w:val="14"/>
                <w:lang w:val="hy-AM"/>
              </w:rPr>
              <w:t>Գնումների</w:t>
            </w:r>
            <w:r w:rsidRPr="00A3185B">
              <w:rPr>
                <w:rFonts w:ascii="GHEA Grapalat" w:eastAsia="Times New Roman" w:hAnsi="GHEA Grapalat" w:cs="GHEA Grapalat"/>
                <w:sz w:val="14"/>
                <w:szCs w:val="14"/>
                <w:lang w:val="hy-AM"/>
              </w:rPr>
              <w:t xml:space="preserve"> </w:t>
            </w:r>
            <w:r w:rsidRPr="00A3185B">
              <w:rPr>
                <w:rFonts w:ascii="Sylfaen" w:eastAsia="Times New Roman" w:hAnsi="Sylfaen" w:cs="Sylfaen"/>
                <w:sz w:val="14"/>
                <w:szCs w:val="14"/>
                <w:lang w:val="hy-AM"/>
              </w:rPr>
              <w:t>մասին</w:t>
            </w:r>
            <w:r w:rsidRPr="00A3185B">
              <w:rPr>
                <w:rFonts w:ascii="GHEA Grapalat" w:eastAsia="Times New Roman" w:hAnsi="GHEA Grapalat" w:cs="Times New Roman"/>
                <w:sz w:val="14"/>
                <w:szCs w:val="14"/>
                <w:lang w:val="hy-AM"/>
              </w:rPr>
              <w:t xml:space="preserve"> </w:t>
            </w:r>
            <w:r w:rsidRPr="00A3185B">
              <w:rPr>
                <w:rFonts w:ascii="Sylfaen" w:eastAsia="Times New Roman" w:hAnsi="Sylfaen" w:cs="Sylfaen"/>
                <w:sz w:val="14"/>
                <w:szCs w:val="14"/>
                <w:lang w:val="hy-AM"/>
              </w:rPr>
              <w:t>ՀՀ</w:t>
            </w:r>
            <w:r w:rsidRPr="00A3185B">
              <w:rPr>
                <w:rFonts w:ascii="GHEA Grapalat" w:eastAsia="Times New Roman" w:hAnsi="GHEA Grapalat" w:cs="GHEA Grapalat"/>
                <w:sz w:val="14"/>
                <w:szCs w:val="14"/>
                <w:lang w:val="hy-AM"/>
              </w:rPr>
              <w:t xml:space="preserve"> </w:t>
            </w:r>
            <w:r w:rsidRPr="00A3185B">
              <w:rPr>
                <w:rFonts w:ascii="Sylfaen" w:eastAsia="Times New Roman" w:hAnsi="Sylfaen" w:cs="Sylfaen"/>
                <w:sz w:val="14"/>
                <w:szCs w:val="14"/>
                <w:lang w:val="hy-AM"/>
              </w:rPr>
              <w:t>օրենքով</w:t>
            </w:r>
            <w:r w:rsidRPr="00A3185B">
              <w:rPr>
                <w:rFonts w:ascii="GHEA Grapalat" w:eastAsia="Times New Roman" w:hAnsi="GHEA Grapalat" w:cs="GHEA Grapalat"/>
                <w:sz w:val="14"/>
                <w:szCs w:val="14"/>
                <w:lang w:val="hy-AM"/>
              </w:rPr>
              <w:t xml:space="preserve"> </w:t>
            </w:r>
            <w:r w:rsidRPr="00A3185B">
              <w:rPr>
                <w:rFonts w:ascii="Sylfaen" w:eastAsia="Times New Roman" w:hAnsi="Sylfaen" w:cs="Sylfaen"/>
                <w:sz w:val="14"/>
                <w:szCs w:val="14"/>
                <w:lang w:val="hy-AM"/>
              </w:rPr>
              <w:t>նախատեսված</w:t>
            </w:r>
            <w:r w:rsidRPr="00A3185B">
              <w:rPr>
                <w:rFonts w:ascii="GHEA Grapalat" w:eastAsia="Times New Roman" w:hAnsi="GHEA Grapalat" w:cs="GHEA Grapalat"/>
                <w:sz w:val="14"/>
                <w:szCs w:val="14"/>
                <w:lang w:val="hy-AM"/>
              </w:rPr>
              <w:t xml:space="preserve"> </w:t>
            </w:r>
            <w:r w:rsidRPr="00A3185B">
              <w:rPr>
                <w:rFonts w:ascii="Sylfaen" w:eastAsia="Times New Roman" w:hAnsi="Sylfaen" w:cs="Sylfaen"/>
                <w:sz w:val="14"/>
                <w:szCs w:val="14"/>
                <w:lang w:val="hy-AM"/>
              </w:rPr>
              <w:t>հրապարակումները</w:t>
            </w:r>
            <w:r w:rsidRPr="00ED1567">
              <w:rPr>
                <w:sz w:val="14"/>
                <w:szCs w:val="14"/>
                <w:lang w:val="hy-AM"/>
              </w:rPr>
              <w:t xml:space="preserve"> gnumner.am</w:t>
            </w:r>
            <w:r>
              <w:rPr>
                <w:rFonts w:ascii="Sylfaen" w:hAnsi="Sylfaen"/>
                <w:sz w:val="14"/>
                <w:szCs w:val="14"/>
                <w:lang w:val="hy-AM"/>
              </w:rPr>
              <w:t xml:space="preserve"> </w:t>
            </w:r>
            <w:r w:rsidRPr="00ED1567">
              <w:rPr>
                <w:sz w:val="14"/>
                <w:szCs w:val="14"/>
                <w:lang w:val="hy-AM"/>
              </w:rPr>
              <w:t xml:space="preserve"> </w:t>
            </w:r>
            <w:r w:rsidRPr="00ED1567">
              <w:rPr>
                <w:rFonts w:ascii="Sylfaen" w:hAnsi="Sylfaen" w:cs="Sylfaen"/>
                <w:sz w:val="14"/>
                <w:szCs w:val="14"/>
                <w:lang w:val="hy-AM"/>
              </w:rPr>
              <w:t>կայքում</w:t>
            </w:r>
            <w:r w:rsidRPr="00ED1567">
              <w:rPr>
                <w:sz w:val="14"/>
                <w:szCs w:val="14"/>
                <w:lang w:val="hy-AM"/>
              </w:rPr>
              <w:t>:</w:t>
            </w:r>
          </w:p>
          <w:p w:rsidR="00FC1ACA" w:rsidRPr="00102CAB" w:rsidRDefault="00FC1ACA" w:rsidP="00FC1ACA">
            <w:pPr>
              <w:pStyle w:val="af"/>
              <w:spacing w:line="160" w:lineRule="exact"/>
              <w:rPr>
                <w:rFonts w:ascii="Sylfaen" w:eastAsia="Times New Roman" w:hAnsi="Sylfaen" w:cs="Times New Roman"/>
                <w:b/>
                <w:bCs/>
                <w:sz w:val="14"/>
                <w:szCs w:val="14"/>
                <w:lang w:val="hy-AM"/>
              </w:rPr>
            </w:pPr>
            <w:r>
              <w:rPr>
                <w:rFonts w:ascii="Sylfaen" w:hAnsi="Sylfaen"/>
                <w:sz w:val="14"/>
                <w:szCs w:val="14"/>
                <w:lang w:val="hy-AM"/>
              </w:rPr>
              <w:t xml:space="preserve">Ընթացակարգը հայտարարվել է </w:t>
            </w:r>
            <w:hyperlink r:id="rId8" w:history="1">
              <w:r w:rsidRPr="008A4805">
                <w:rPr>
                  <w:rStyle w:val="af0"/>
                  <w:rFonts w:ascii="Sylfaen" w:hAnsi="Sylfaen"/>
                  <w:sz w:val="14"/>
                  <w:szCs w:val="14"/>
                  <w:lang w:val="hy-AM"/>
                </w:rPr>
                <w:t>www.armeps</w:t>
              </w:r>
              <w:r w:rsidRPr="00102CAB">
                <w:rPr>
                  <w:rStyle w:val="af0"/>
                  <w:rFonts w:ascii="Sylfaen" w:hAnsi="Sylfaen"/>
                  <w:sz w:val="14"/>
                  <w:szCs w:val="14"/>
                  <w:lang w:val="hy-AM"/>
                </w:rPr>
                <w:t>.am</w:t>
              </w:r>
            </w:hyperlink>
            <w:r w:rsidRPr="00102CAB">
              <w:rPr>
                <w:rFonts w:ascii="Sylfaen" w:hAnsi="Sylfaen"/>
                <w:sz w:val="14"/>
                <w:szCs w:val="14"/>
                <w:lang w:val="hy-AM"/>
              </w:rPr>
              <w:t xml:space="preserve"> համակարգով</w:t>
            </w:r>
            <w:r w:rsidRPr="00CE47B0">
              <w:rPr>
                <w:rFonts w:ascii="Sylfaen" w:hAnsi="Sylfaen"/>
                <w:sz w:val="14"/>
                <w:szCs w:val="14"/>
                <w:lang w:val="hy-AM"/>
              </w:rPr>
              <w:t>՝</w:t>
            </w:r>
            <w:r w:rsidRPr="00102CAB">
              <w:rPr>
                <w:rFonts w:ascii="Sylfaen" w:hAnsi="Sylfaen"/>
                <w:sz w:val="14"/>
                <w:szCs w:val="14"/>
                <w:lang w:val="hy-AM"/>
              </w:rPr>
              <w:t xml:space="preserve"> </w:t>
            </w:r>
            <w:r w:rsidRPr="00102CAB">
              <w:rPr>
                <w:rFonts w:ascii="Sylfaen" w:eastAsia="Times New Roman" w:hAnsi="Sylfaen" w:cs="Sylfaen"/>
                <w:sz w:val="14"/>
                <w:szCs w:val="14"/>
                <w:lang w:val="hy-AM"/>
              </w:rPr>
              <w:t>ՀՀ կառավարության 06.04.2017թ. թիվ 386-Ն որոշմամբ հաստատված «Էլեկտրոնային ձևով գնումների կատարման» կարգով</w:t>
            </w:r>
          </w:p>
        </w:tc>
      </w:tr>
      <w:tr w:rsidR="00FC1ACA" w:rsidRPr="00605419" w:rsidTr="00F77190">
        <w:trPr>
          <w:trHeight w:val="288"/>
        </w:trPr>
        <w:tc>
          <w:tcPr>
            <w:tcW w:w="10709" w:type="dxa"/>
            <w:gridSpan w:val="38"/>
            <w:shd w:val="clear" w:color="auto" w:fill="99CCFF"/>
            <w:vAlign w:val="center"/>
          </w:tcPr>
          <w:p w:rsidR="00FC1ACA" w:rsidRPr="00102CAB" w:rsidRDefault="00FC1ACA" w:rsidP="00FC1ACA">
            <w:pPr>
              <w:pStyle w:val="af"/>
              <w:spacing w:line="160" w:lineRule="exact"/>
              <w:rPr>
                <w:rFonts w:ascii="GHEA Grapalat" w:eastAsia="Times New Roman" w:hAnsi="GHEA Grapalat"/>
                <w:b/>
                <w:sz w:val="14"/>
                <w:szCs w:val="14"/>
                <w:lang w:val="hy-AM"/>
              </w:rPr>
            </w:pPr>
          </w:p>
        </w:tc>
      </w:tr>
      <w:tr w:rsidR="00FC1ACA" w:rsidRPr="00605419" w:rsidTr="00F77190">
        <w:trPr>
          <w:trHeight w:val="427"/>
        </w:trPr>
        <w:tc>
          <w:tcPr>
            <w:tcW w:w="2372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C1ACA" w:rsidRPr="00CE47B0" w:rsidRDefault="00FC1ACA" w:rsidP="00FC1ACA">
            <w:pPr>
              <w:pStyle w:val="af"/>
              <w:spacing w:line="160" w:lineRule="exact"/>
              <w:rPr>
                <w:b/>
                <w:sz w:val="14"/>
                <w:szCs w:val="14"/>
                <w:lang w:val="hy-AM"/>
              </w:rPr>
            </w:pPr>
            <w:r w:rsidRPr="00CE47B0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Գնման</w:t>
            </w:r>
            <w:r w:rsidRPr="00CE47B0">
              <w:rPr>
                <w:rFonts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CE47B0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գործընթացի</w:t>
            </w:r>
            <w:r w:rsidRPr="00CE47B0">
              <w:rPr>
                <w:rFonts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CE47B0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շրջանակներում</w:t>
            </w:r>
            <w:r w:rsidRPr="00CE47B0">
              <w:rPr>
                <w:rFonts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CE47B0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հակաօրինական</w:t>
            </w:r>
            <w:r w:rsidRPr="00CE47B0">
              <w:rPr>
                <w:rFonts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CE47B0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գործողություններ</w:t>
            </w:r>
            <w:r w:rsidRPr="00CE47B0">
              <w:rPr>
                <w:rFonts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CE47B0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հայտնաբերվելու</w:t>
            </w:r>
            <w:r w:rsidRPr="00CE47B0">
              <w:rPr>
                <w:rFonts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CE47B0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դեպքում</w:t>
            </w:r>
            <w:r w:rsidRPr="00CE47B0">
              <w:rPr>
                <w:rFonts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CE47B0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դրանց</w:t>
            </w:r>
            <w:r w:rsidRPr="00CE47B0">
              <w:rPr>
                <w:rFonts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CE47B0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և</w:t>
            </w:r>
            <w:r w:rsidRPr="00CE47B0">
              <w:rPr>
                <w:rFonts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CE47B0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այդ</w:t>
            </w:r>
            <w:r w:rsidRPr="00CE47B0">
              <w:rPr>
                <w:rFonts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CE47B0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կապակցությամբ</w:t>
            </w:r>
            <w:r w:rsidRPr="00CE47B0">
              <w:rPr>
                <w:rFonts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CE47B0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ձեռնարկված</w:t>
            </w:r>
            <w:r w:rsidRPr="00CE47B0">
              <w:rPr>
                <w:rFonts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CE47B0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գործողությունների</w:t>
            </w:r>
            <w:r w:rsidRPr="00CE47B0">
              <w:rPr>
                <w:rFonts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CE47B0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համառոտ</w:t>
            </w:r>
            <w:r w:rsidRPr="00CE47B0">
              <w:rPr>
                <w:rFonts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CE47B0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նկարագիրը</w:t>
            </w:r>
            <w:r w:rsidRPr="00A3185B">
              <w:rPr>
                <w:sz w:val="14"/>
                <w:szCs w:val="14"/>
                <w:lang w:val="af-ZA"/>
              </w:rPr>
              <w:t xml:space="preserve"> </w:t>
            </w:r>
          </w:p>
        </w:tc>
        <w:tc>
          <w:tcPr>
            <w:tcW w:w="8337" w:type="dxa"/>
            <w:gridSpan w:val="3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C1ACA" w:rsidRPr="00CE47B0" w:rsidRDefault="00FC1ACA" w:rsidP="00FC1ACA">
            <w:pPr>
              <w:pStyle w:val="af"/>
              <w:spacing w:line="200" w:lineRule="exact"/>
              <w:rPr>
                <w:rFonts w:eastAsia="Times New Roman" w:cs="Times New Roman"/>
                <w:b/>
                <w:bCs/>
                <w:sz w:val="14"/>
                <w:szCs w:val="14"/>
                <w:lang w:val="hy-AM"/>
              </w:rPr>
            </w:pPr>
            <w:r w:rsidRPr="00A3185B">
              <w:rPr>
                <w:rFonts w:ascii="Sylfaen" w:eastAsia="Times New Roman" w:hAnsi="Sylfaen" w:cs="Sylfaen"/>
                <w:sz w:val="14"/>
                <w:szCs w:val="14"/>
                <w:lang w:val="hy-AM"/>
              </w:rPr>
              <w:t>Գնման</w:t>
            </w:r>
            <w:r w:rsidRPr="00A3185B">
              <w:rPr>
                <w:rFonts w:eastAsia="Times New Roman" w:cs="GHEA Grapalat"/>
                <w:sz w:val="14"/>
                <w:szCs w:val="14"/>
                <w:lang w:val="hy-AM"/>
              </w:rPr>
              <w:t xml:space="preserve"> </w:t>
            </w:r>
            <w:r w:rsidRPr="00A3185B">
              <w:rPr>
                <w:rFonts w:ascii="Sylfaen" w:eastAsia="Times New Roman" w:hAnsi="Sylfaen" w:cs="Sylfaen"/>
                <w:sz w:val="14"/>
                <w:szCs w:val="14"/>
                <w:lang w:val="hy-AM"/>
              </w:rPr>
              <w:t>գործընթացի</w:t>
            </w:r>
            <w:r w:rsidRPr="00A3185B">
              <w:rPr>
                <w:rFonts w:eastAsia="Times New Roman" w:cs="GHEA Grapalat"/>
                <w:sz w:val="14"/>
                <w:szCs w:val="14"/>
                <w:lang w:val="hy-AM"/>
              </w:rPr>
              <w:t xml:space="preserve"> </w:t>
            </w:r>
            <w:r w:rsidRPr="00A3185B">
              <w:rPr>
                <w:rFonts w:ascii="Sylfaen" w:eastAsia="Times New Roman" w:hAnsi="Sylfaen" w:cs="Sylfaen"/>
                <w:sz w:val="14"/>
                <w:szCs w:val="14"/>
                <w:lang w:val="hy-AM"/>
              </w:rPr>
              <w:t>շրջանակներում</w:t>
            </w:r>
            <w:r w:rsidRPr="00A3185B">
              <w:rPr>
                <w:rFonts w:eastAsia="Times New Roman" w:cs="GHEA Grapalat"/>
                <w:sz w:val="14"/>
                <w:szCs w:val="14"/>
                <w:lang w:val="hy-AM"/>
              </w:rPr>
              <w:t xml:space="preserve"> </w:t>
            </w:r>
            <w:r w:rsidRPr="00A3185B">
              <w:rPr>
                <w:rFonts w:ascii="Sylfaen" w:eastAsia="Times New Roman" w:hAnsi="Sylfaen" w:cs="Sylfaen"/>
                <w:sz w:val="14"/>
                <w:szCs w:val="14"/>
                <w:lang w:val="hy-AM"/>
              </w:rPr>
              <w:t>հակաօրինական</w:t>
            </w:r>
            <w:r w:rsidRPr="00A3185B">
              <w:rPr>
                <w:rFonts w:eastAsia="Times New Roman" w:cs="GHEA Grapalat"/>
                <w:sz w:val="14"/>
                <w:szCs w:val="14"/>
                <w:lang w:val="hy-AM"/>
              </w:rPr>
              <w:t xml:space="preserve"> </w:t>
            </w:r>
            <w:r w:rsidRPr="00A3185B">
              <w:rPr>
                <w:rFonts w:ascii="Sylfaen" w:eastAsia="Times New Roman" w:hAnsi="Sylfaen" w:cs="Sylfaen"/>
                <w:sz w:val="14"/>
                <w:szCs w:val="14"/>
                <w:lang w:val="hy-AM"/>
              </w:rPr>
              <w:t>գործողություններ</w:t>
            </w:r>
            <w:r w:rsidRPr="00A3185B">
              <w:rPr>
                <w:rFonts w:eastAsia="Times New Roman" w:cs="GHEA Grapalat"/>
                <w:sz w:val="14"/>
                <w:szCs w:val="14"/>
                <w:lang w:val="hy-AM"/>
              </w:rPr>
              <w:t xml:space="preserve"> </w:t>
            </w:r>
            <w:r w:rsidRPr="00A3185B">
              <w:rPr>
                <w:rFonts w:ascii="Sylfaen" w:eastAsia="Times New Roman" w:hAnsi="Sylfaen" w:cs="Sylfaen"/>
                <w:sz w:val="14"/>
                <w:szCs w:val="14"/>
                <w:lang w:val="hy-AM"/>
              </w:rPr>
              <w:t>չեն</w:t>
            </w:r>
            <w:r w:rsidRPr="00A3185B">
              <w:rPr>
                <w:rFonts w:eastAsia="Times New Roman" w:cs="GHEA Grapalat"/>
                <w:sz w:val="14"/>
                <w:szCs w:val="14"/>
                <w:lang w:val="hy-AM"/>
              </w:rPr>
              <w:t xml:space="preserve"> </w:t>
            </w:r>
            <w:r w:rsidRPr="00A3185B">
              <w:rPr>
                <w:rFonts w:ascii="Sylfaen" w:eastAsia="Times New Roman" w:hAnsi="Sylfaen" w:cs="Sylfaen"/>
                <w:sz w:val="14"/>
                <w:szCs w:val="14"/>
                <w:lang w:val="hy-AM"/>
              </w:rPr>
              <w:t>հայտնաբերվել</w:t>
            </w:r>
          </w:p>
        </w:tc>
      </w:tr>
      <w:tr w:rsidR="00FC1ACA" w:rsidRPr="00605419" w:rsidTr="00F77190">
        <w:trPr>
          <w:trHeight w:val="288"/>
        </w:trPr>
        <w:tc>
          <w:tcPr>
            <w:tcW w:w="10709" w:type="dxa"/>
            <w:gridSpan w:val="38"/>
            <w:tcBorders>
              <w:bottom w:val="single" w:sz="8" w:space="0" w:color="auto"/>
            </w:tcBorders>
            <w:shd w:val="clear" w:color="auto" w:fill="99CCFF"/>
            <w:vAlign w:val="center"/>
          </w:tcPr>
          <w:p w:rsidR="00FC1ACA" w:rsidRPr="00CE47B0" w:rsidRDefault="00FC1ACA" w:rsidP="00FC1ACA">
            <w:pPr>
              <w:pStyle w:val="af"/>
              <w:spacing w:line="160" w:lineRule="exact"/>
              <w:rPr>
                <w:rFonts w:ascii="GHEA Grapalat" w:eastAsia="Times New Roman" w:hAnsi="GHEA Grapalat"/>
                <w:b/>
                <w:sz w:val="14"/>
                <w:szCs w:val="14"/>
                <w:lang w:val="hy-AM"/>
              </w:rPr>
            </w:pPr>
          </w:p>
        </w:tc>
      </w:tr>
      <w:tr w:rsidR="00FC1ACA" w:rsidRPr="00A3185B" w:rsidTr="00F77190">
        <w:trPr>
          <w:trHeight w:val="427"/>
        </w:trPr>
        <w:tc>
          <w:tcPr>
            <w:tcW w:w="2372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C1ACA" w:rsidRPr="00CE47B0" w:rsidRDefault="00FC1ACA" w:rsidP="00FC1ACA">
            <w:pPr>
              <w:pStyle w:val="af"/>
              <w:spacing w:line="160" w:lineRule="exact"/>
              <w:rPr>
                <w:b/>
                <w:sz w:val="14"/>
                <w:szCs w:val="14"/>
                <w:lang w:val="hy-AM"/>
              </w:rPr>
            </w:pPr>
            <w:r w:rsidRPr="00CE47B0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Գնման</w:t>
            </w:r>
            <w:r w:rsidRPr="00CE47B0">
              <w:rPr>
                <w:rFonts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CE47B0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գործընթացի</w:t>
            </w:r>
            <w:r w:rsidRPr="00CE47B0">
              <w:rPr>
                <w:rFonts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CE47B0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վերաբերյալ</w:t>
            </w:r>
            <w:r w:rsidRPr="00CE47B0">
              <w:rPr>
                <w:rFonts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CE47B0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ներկայացված</w:t>
            </w:r>
            <w:r w:rsidRPr="00CE47B0">
              <w:rPr>
                <w:rFonts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CE47B0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բողոքները</w:t>
            </w:r>
            <w:r w:rsidRPr="00CE47B0">
              <w:rPr>
                <w:rFonts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CE47B0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և</w:t>
            </w:r>
            <w:r w:rsidRPr="00CE47B0">
              <w:rPr>
                <w:rFonts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CE47B0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դրանց</w:t>
            </w:r>
            <w:r w:rsidRPr="00CE47B0">
              <w:rPr>
                <w:rFonts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CE47B0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վերաբերյալ</w:t>
            </w:r>
            <w:r w:rsidRPr="00CE47B0">
              <w:rPr>
                <w:rFonts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CE47B0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կայացված</w:t>
            </w:r>
            <w:r w:rsidRPr="00CE47B0">
              <w:rPr>
                <w:rFonts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CE47B0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որոշումները</w:t>
            </w:r>
          </w:p>
        </w:tc>
        <w:tc>
          <w:tcPr>
            <w:tcW w:w="8337" w:type="dxa"/>
            <w:gridSpan w:val="3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C1ACA" w:rsidRPr="00A3185B" w:rsidRDefault="00FC1ACA" w:rsidP="00FC1ACA">
            <w:pPr>
              <w:pStyle w:val="af"/>
              <w:spacing w:line="160" w:lineRule="exact"/>
              <w:rPr>
                <w:sz w:val="14"/>
                <w:szCs w:val="14"/>
              </w:rPr>
            </w:pPr>
            <w:r w:rsidRPr="00A3185B">
              <w:rPr>
                <w:rFonts w:ascii="Sylfaen" w:hAnsi="Sylfaen" w:cs="Sylfaen"/>
                <w:sz w:val="14"/>
                <w:szCs w:val="14"/>
              </w:rPr>
              <w:t>Բողոք</w:t>
            </w:r>
            <w:r w:rsidRPr="00A3185B">
              <w:rPr>
                <w:rFonts w:cs="GHEA Grapalat"/>
                <w:sz w:val="14"/>
                <w:szCs w:val="14"/>
              </w:rPr>
              <w:t xml:space="preserve"> </w:t>
            </w:r>
            <w:r w:rsidRPr="00A3185B">
              <w:rPr>
                <w:rFonts w:ascii="Sylfaen" w:hAnsi="Sylfaen" w:cs="Sylfaen"/>
                <w:sz w:val="14"/>
                <w:szCs w:val="14"/>
              </w:rPr>
              <w:t>չի</w:t>
            </w:r>
            <w:r w:rsidRPr="00A3185B">
              <w:rPr>
                <w:rFonts w:cs="GHEA Grapalat"/>
                <w:sz w:val="14"/>
                <w:szCs w:val="14"/>
              </w:rPr>
              <w:t xml:space="preserve"> </w:t>
            </w:r>
            <w:r w:rsidRPr="00A3185B">
              <w:rPr>
                <w:rFonts w:ascii="Sylfaen" w:hAnsi="Sylfaen" w:cs="Sylfaen"/>
                <w:sz w:val="14"/>
                <w:szCs w:val="14"/>
              </w:rPr>
              <w:t>ներկայացվել</w:t>
            </w:r>
          </w:p>
        </w:tc>
      </w:tr>
      <w:tr w:rsidR="00FC1ACA" w:rsidRPr="00A3185B" w:rsidTr="00F77190">
        <w:trPr>
          <w:trHeight w:val="288"/>
        </w:trPr>
        <w:tc>
          <w:tcPr>
            <w:tcW w:w="10709" w:type="dxa"/>
            <w:gridSpan w:val="38"/>
            <w:shd w:val="clear" w:color="auto" w:fill="99CCFF"/>
            <w:vAlign w:val="center"/>
          </w:tcPr>
          <w:p w:rsidR="00FC1ACA" w:rsidRPr="00A3185B" w:rsidRDefault="00FC1ACA" w:rsidP="00FC1ACA">
            <w:pPr>
              <w:pStyle w:val="af"/>
              <w:spacing w:line="160" w:lineRule="exact"/>
              <w:rPr>
                <w:b/>
                <w:sz w:val="14"/>
                <w:szCs w:val="14"/>
              </w:rPr>
            </w:pPr>
          </w:p>
        </w:tc>
      </w:tr>
      <w:tr w:rsidR="00FC1ACA" w:rsidRPr="00A3185B" w:rsidTr="00F77190">
        <w:trPr>
          <w:trHeight w:val="427"/>
        </w:trPr>
        <w:tc>
          <w:tcPr>
            <w:tcW w:w="2372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C1ACA" w:rsidRPr="00A3185B" w:rsidRDefault="00FC1ACA" w:rsidP="00FC1ACA">
            <w:pPr>
              <w:pStyle w:val="af"/>
              <w:spacing w:line="160" w:lineRule="exact"/>
              <w:rPr>
                <w:b/>
                <w:sz w:val="14"/>
                <w:szCs w:val="14"/>
              </w:rPr>
            </w:pPr>
            <w:r w:rsidRPr="00A3185B">
              <w:rPr>
                <w:rFonts w:ascii="Sylfaen" w:hAnsi="Sylfaen" w:cs="Sylfaen"/>
                <w:b/>
                <w:sz w:val="14"/>
                <w:szCs w:val="14"/>
              </w:rPr>
              <w:t>Այլ</w:t>
            </w:r>
            <w:r w:rsidRPr="00A3185B">
              <w:rPr>
                <w:b/>
                <w:sz w:val="14"/>
                <w:szCs w:val="14"/>
              </w:rPr>
              <w:t xml:space="preserve"> </w:t>
            </w:r>
            <w:r w:rsidRPr="00A3185B">
              <w:rPr>
                <w:rFonts w:ascii="Sylfaen" w:hAnsi="Sylfaen" w:cs="Sylfaen"/>
                <w:b/>
                <w:sz w:val="14"/>
                <w:szCs w:val="14"/>
              </w:rPr>
              <w:t>անհրաժեշտ</w:t>
            </w:r>
            <w:r w:rsidRPr="00A3185B">
              <w:rPr>
                <w:b/>
                <w:sz w:val="14"/>
                <w:szCs w:val="14"/>
              </w:rPr>
              <w:t xml:space="preserve"> </w:t>
            </w:r>
            <w:r w:rsidRPr="00A3185B">
              <w:rPr>
                <w:rFonts w:ascii="Sylfaen" w:hAnsi="Sylfaen" w:cs="Sylfaen"/>
                <w:b/>
                <w:sz w:val="14"/>
                <w:szCs w:val="14"/>
              </w:rPr>
              <w:t>տեղեկություններ</w:t>
            </w:r>
          </w:p>
        </w:tc>
        <w:tc>
          <w:tcPr>
            <w:tcW w:w="8337" w:type="dxa"/>
            <w:gridSpan w:val="3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C1ACA" w:rsidRPr="00A3185B" w:rsidRDefault="00FC1ACA" w:rsidP="00FC1ACA">
            <w:pPr>
              <w:pStyle w:val="af"/>
              <w:spacing w:line="160" w:lineRule="exact"/>
              <w:rPr>
                <w:b/>
                <w:bCs/>
                <w:sz w:val="14"/>
                <w:szCs w:val="14"/>
              </w:rPr>
            </w:pPr>
          </w:p>
        </w:tc>
      </w:tr>
      <w:tr w:rsidR="00FC1ACA" w:rsidRPr="00A3185B" w:rsidTr="00F77190">
        <w:trPr>
          <w:trHeight w:val="288"/>
        </w:trPr>
        <w:tc>
          <w:tcPr>
            <w:tcW w:w="10709" w:type="dxa"/>
            <w:gridSpan w:val="38"/>
            <w:shd w:val="clear" w:color="auto" w:fill="99CCFF"/>
            <w:vAlign w:val="center"/>
          </w:tcPr>
          <w:p w:rsidR="00FC1ACA" w:rsidRPr="00A3185B" w:rsidRDefault="00FC1ACA" w:rsidP="00FC1ACA">
            <w:pPr>
              <w:pStyle w:val="af"/>
              <w:spacing w:line="160" w:lineRule="exact"/>
              <w:rPr>
                <w:b/>
                <w:sz w:val="14"/>
                <w:szCs w:val="14"/>
              </w:rPr>
            </w:pPr>
          </w:p>
        </w:tc>
      </w:tr>
      <w:tr w:rsidR="00FC1ACA" w:rsidRPr="00A3185B" w:rsidTr="00F77190">
        <w:trPr>
          <w:trHeight w:val="227"/>
        </w:trPr>
        <w:tc>
          <w:tcPr>
            <w:tcW w:w="10709" w:type="dxa"/>
            <w:gridSpan w:val="38"/>
            <w:shd w:val="clear" w:color="auto" w:fill="auto"/>
            <w:vAlign w:val="center"/>
          </w:tcPr>
          <w:p w:rsidR="00FC1ACA" w:rsidRPr="00A3185B" w:rsidRDefault="00FC1ACA" w:rsidP="00FC1ACA">
            <w:pPr>
              <w:pStyle w:val="af"/>
              <w:spacing w:line="160" w:lineRule="exact"/>
              <w:rPr>
                <w:b/>
                <w:sz w:val="14"/>
                <w:szCs w:val="14"/>
              </w:rPr>
            </w:pPr>
            <w:r w:rsidRPr="00A3185B">
              <w:rPr>
                <w:rFonts w:ascii="Sylfaen" w:hAnsi="Sylfaen" w:cs="Sylfaen"/>
                <w:b/>
                <w:sz w:val="14"/>
                <w:szCs w:val="14"/>
                <w:lang w:val="af-ZA"/>
              </w:rPr>
              <w:t>Սույն</w:t>
            </w:r>
            <w:r w:rsidRPr="00A3185B">
              <w:rPr>
                <w:b/>
                <w:sz w:val="14"/>
                <w:szCs w:val="14"/>
                <w:lang w:val="af-ZA"/>
              </w:rPr>
              <w:t xml:space="preserve"> </w:t>
            </w:r>
            <w:r w:rsidRPr="00A3185B">
              <w:rPr>
                <w:rFonts w:ascii="Sylfaen" w:hAnsi="Sylfaen" w:cs="Sylfaen"/>
                <w:b/>
                <w:sz w:val="14"/>
                <w:szCs w:val="14"/>
                <w:lang w:val="af-ZA"/>
              </w:rPr>
              <w:t>հայտարարության</w:t>
            </w:r>
            <w:r w:rsidRPr="00A3185B">
              <w:rPr>
                <w:b/>
                <w:sz w:val="14"/>
                <w:szCs w:val="14"/>
                <w:lang w:val="af-ZA"/>
              </w:rPr>
              <w:t xml:space="preserve"> </w:t>
            </w:r>
            <w:r w:rsidRPr="00A3185B">
              <w:rPr>
                <w:rFonts w:ascii="Sylfaen" w:hAnsi="Sylfaen" w:cs="Sylfaen"/>
                <w:b/>
                <w:sz w:val="14"/>
                <w:szCs w:val="14"/>
                <w:lang w:val="af-ZA"/>
              </w:rPr>
              <w:t>հետ</w:t>
            </w:r>
            <w:r w:rsidRPr="00A3185B">
              <w:rPr>
                <w:b/>
                <w:sz w:val="14"/>
                <w:szCs w:val="14"/>
                <w:lang w:val="af-ZA"/>
              </w:rPr>
              <w:t xml:space="preserve"> </w:t>
            </w:r>
            <w:r w:rsidRPr="00A3185B">
              <w:rPr>
                <w:rFonts w:ascii="Sylfaen" w:hAnsi="Sylfaen" w:cs="Sylfaen"/>
                <w:b/>
                <w:sz w:val="14"/>
                <w:szCs w:val="14"/>
                <w:lang w:val="af-ZA"/>
              </w:rPr>
              <w:t>կապված</w:t>
            </w:r>
            <w:r w:rsidRPr="00A3185B">
              <w:rPr>
                <w:b/>
                <w:sz w:val="14"/>
                <w:szCs w:val="14"/>
                <w:lang w:val="af-ZA"/>
              </w:rPr>
              <w:t xml:space="preserve"> </w:t>
            </w:r>
            <w:r w:rsidRPr="00A3185B">
              <w:rPr>
                <w:rFonts w:ascii="Sylfaen" w:hAnsi="Sylfaen" w:cs="Sylfaen"/>
                <w:b/>
                <w:sz w:val="14"/>
                <w:szCs w:val="14"/>
                <w:lang w:val="af-ZA"/>
              </w:rPr>
              <w:t>լրացուցիչ</w:t>
            </w:r>
            <w:r w:rsidRPr="00A3185B">
              <w:rPr>
                <w:b/>
                <w:sz w:val="14"/>
                <w:szCs w:val="14"/>
                <w:lang w:val="af-ZA"/>
              </w:rPr>
              <w:t xml:space="preserve"> </w:t>
            </w:r>
            <w:r w:rsidRPr="00A3185B">
              <w:rPr>
                <w:rFonts w:ascii="Sylfaen" w:hAnsi="Sylfaen" w:cs="Sylfaen"/>
                <w:b/>
                <w:sz w:val="14"/>
                <w:szCs w:val="14"/>
                <w:lang w:val="af-ZA"/>
              </w:rPr>
              <w:t>տեղեկություններ</w:t>
            </w:r>
            <w:r w:rsidRPr="00A3185B">
              <w:rPr>
                <w:b/>
                <w:sz w:val="14"/>
                <w:szCs w:val="14"/>
                <w:lang w:val="af-ZA"/>
              </w:rPr>
              <w:t xml:space="preserve"> </w:t>
            </w:r>
            <w:r w:rsidRPr="00A3185B">
              <w:rPr>
                <w:rFonts w:ascii="Sylfaen" w:hAnsi="Sylfaen" w:cs="Sylfaen"/>
                <w:b/>
                <w:sz w:val="14"/>
                <w:szCs w:val="14"/>
                <w:lang w:val="af-ZA"/>
              </w:rPr>
              <w:t>ստանալու</w:t>
            </w:r>
            <w:r w:rsidRPr="00A3185B">
              <w:rPr>
                <w:b/>
                <w:sz w:val="14"/>
                <w:szCs w:val="14"/>
                <w:lang w:val="af-ZA"/>
              </w:rPr>
              <w:t xml:space="preserve"> </w:t>
            </w:r>
            <w:r w:rsidRPr="00A3185B">
              <w:rPr>
                <w:rFonts w:ascii="Sylfaen" w:hAnsi="Sylfaen" w:cs="Sylfaen"/>
                <w:b/>
                <w:sz w:val="14"/>
                <w:szCs w:val="14"/>
                <w:lang w:val="af-ZA"/>
              </w:rPr>
              <w:t>համար</w:t>
            </w:r>
            <w:r w:rsidRPr="00A3185B">
              <w:rPr>
                <w:b/>
                <w:sz w:val="14"/>
                <w:szCs w:val="14"/>
                <w:lang w:val="af-ZA"/>
              </w:rPr>
              <w:t xml:space="preserve"> </w:t>
            </w:r>
            <w:r w:rsidRPr="00A3185B">
              <w:rPr>
                <w:rFonts w:ascii="Sylfaen" w:hAnsi="Sylfaen" w:cs="Sylfaen"/>
                <w:b/>
                <w:sz w:val="14"/>
                <w:szCs w:val="14"/>
                <w:lang w:val="af-ZA"/>
              </w:rPr>
              <w:t>կարող</w:t>
            </w:r>
            <w:r w:rsidRPr="00A3185B">
              <w:rPr>
                <w:b/>
                <w:sz w:val="14"/>
                <w:szCs w:val="14"/>
                <w:lang w:val="af-ZA"/>
              </w:rPr>
              <w:t xml:space="preserve"> </w:t>
            </w:r>
            <w:r w:rsidRPr="00A3185B">
              <w:rPr>
                <w:rFonts w:ascii="Sylfaen" w:hAnsi="Sylfaen" w:cs="Sylfaen"/>
                <w:b/>
                <w:sz w:val="14"/>
                <w:szCs w:val="14"/>
                <w:lang w:val="af-ZA"/>
              </w:rPr>
              <w:t>եք</w:t>
            </w:r>
            <w:r w:rsidRPr="00A3185B">
              <w:rPr>
                <w:b/>
                <w:sz w:val="14"/>
                <w:szCs w:val="14"/>
                <w:lang w:val="af-ZA"/>
              </w:rPr>
              <w:t xml:space="preserve"> </w:t>
            </w:r>
            <w:r w:rsidRPr="00A3185B">
              <w:rPr>
                <w:rFonts w:ascii="Sylfaen" w:hAnsi="Sylfaen" w:cs="Sylfaen"/>
                <w:b/>
                <w:sz w:val="14"/>
                <w:szCs w:val="14"/>
                <w:lang w:val="af-ZA"/>
              </w:rPr>
              <w:t>դիմել</w:t>
            </w:r>
            <w:r w:rsidRPr="00A3185B">
              <w:rPr>
                <w:b/>
                <w:sz w:val="14"/>
                <w:szCs w:val="14"/>
                <w:lang w:val="af-ZA"/>
              </w:rPr>
              <w:t xml:space="preserve"> </w:t>
            </w:r>
            <w:r w:rsidRPr="00A3185B">
              <w:rPr>
                <w:rFonts w:ascii="Sylfaen" w:hAnsi="Sylfaen" w:cs="Sylfaen"/>
                <w:b/>
                <w:sz w:val="14"/>
                <w:szCs w:val="14"/>
                <w:lang w:val="af-ZA"/>
              </w:rPr>
              <w:t>գնումների</w:t>
            </w:r>
            <w:r w:rsidRPr="00A3185B">
              <w:rPr>
                <w:b/>
                <w:sz w:val="14"/>
                <w:szCs w:val="14"/>
                <w:lang w:val="af-ZA"/>
              </w:rPr>
              <w:t xml:space="preserve"> </w:t>
            </w:r>
            <w:r w:rsidRPr="00A3185B">
              <w:rPr>
                <w:rFonts w:ascii="Sylfaen" w:hAnsi="Sylfaen" w:cs="Sylfaen"/>
                <w:b/>
                <w:sz w:val="14"/>
                <w:szCs w:val="14"/>
                <w:lang w:val="af-ZA"/>
              </w:rPr>
              <w:t>համակարգող</w:t>
            </w:r>
          </w:p>
        </w:tc>
      </w:tr>
      <w:tr w:rsidR="00FC1ACA" w:rsidRPr="002351E3" w:rsidTr="00F77190">
        <w:trPr>
          <w:trHeight w:val="47"/>
        </w:trPr>
        <w:tc>
          <w:tcPr>
            <w:tcW w:w="3403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C1ACA" w:rsidRPr="00A3185B" w:rsidRDefault="00FC1ACA" w:rsidP="00FC1ACA">
            <w:pPr>
              <w:pStyle w:val="af"/>
              <w:spacing w:line="160" w:lineRule="exact"/>
              <w:rPr>
                <w:b/>
                <w:sz w:val="14"/>
                <w:szCs w:val="14"/>
              </w:rPr>
            </w:pPr>
            <w:r w:rsidRPr="00A3185B">
              <w:rPr>
                <w:rFonts w:ascii="Sylfaen" w:hAnsi="Sylfaen" w:cs="Sylfaen"/>
                <w:b/>
                <w:sz w:val="14"/>
                <w:szCs w:val="14"/>
              </w:rPr>
              <w:t>Անուն</w:t>
            </w:r>
            <w:r w:rsidRPr="00A3185B">
              <w:rPr>
                <w:b/>
                <w:sz w:val="14"/>
                <w:szCs w:val="14"/>
              </w:rPr>
              <w:t xml:space="preserve">, </w:t>
            </w:r>
            <w:r w:rsidRPr="00A3185B">
              <w:rPr>
                <w:rFonts w:ascii="Sylfaen" w:hAnsi="Sylfaen" w:cs="Sylfaen"/>
                <w:b/>
                <w:sz w:val="14"/>
                <w:szCs w:val="14"/>
              </w:rPr>
              <w:t>Ազգանուն</w:t>
            </w:r>
          </w:p>
        </w:tc>
        <w:tc>
          <w:tcPr>
            <w:tcW w:w="3467" w:type="dxa"/>
            <w:gridSpan w:val="1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C1ACA" w:rsidRPr="00A3185B" w:rsidRDefault="00FC1ACA" w:rsidP="00FC1ACA">
            <w:pPr>
              <w:pStyle w:val="af"/>
              <w:spacing w:line="160" w:lineRule="exact"/>
              <w:rPr>
                <w:b/>
                <w:sz w:val="14"/>
                <w:szCs w:val="14"/>
              </w:rPr>
            </w:pPr>
            <w:r w:rsidRPr="00A3185B">
              <w:rPr>
                <w:rFonts w:ascii="Sylfaen" w:hAnsi="Sylfaen" w:cs="Sylfaen"/>
                <w:b/>
                <w:sz w:val="14"/>
                <w:szCs w:val="14"/>
              </w:rPr>
              <w:t>Հեռախոս</w:t>
            </w:r>
          </w:p>
        </w:tc>
        <w:tc>
          <w:tcPr>
            <w:tcW w:w="3839" w:type="dxa"/>
            <w:gridSpan w:val="1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C1ACA" w:rsidRPr="00A3185B" w:rsidRDefault="00FC1ACA" w:rsidP="00FC1ACA">
            <w:pPr>
              <w:pStyle w:val="af"/>
              <w:spacing w:line="160" w:lineRule="exact"/>
              <w:rPr>
                <w:b/>
                <w:sz w:val="14"/>
                <w:szCs w:val="14"/>
              </w:rPr>
            </w:pPr>
            <w:r w:rsidRPr="00A3185B">
              <w:rPr>
                <w:rFonts w:ascii="Sylfaen" w:hAnsi="Sylfaen" w:cs="Sylfaen"/>
                <w:b/>
                <w:sz w:val="14"/>
                <w:szCs w:val="14"/>
              </w:rPr>
              <w:t>Էլ</w:t>
            </w:r>
            <w:r w:rsidRPr="00A3185B">
              <w:rPr>
                <w:b/>
                <w:sz w:val="14"/>
                <w:szCs w:val="14"/>
              </w:rPr>
              <w:t xml:space="preserve">. </w:t>
            </w:r>
            <w:r w:rsidRPr="00A3185B">
              <w:rPr>
                <w:rFonts w:ascii="Sylfaen" w:hAnsi="Sylfaen" w:cs="Sylfaen"/>
                <w:b/>
                <w:sz w:val="14"/>
                <w:szCs w:val="14"/>
              </w:rPr>
              <w:t>փոստի</w:t>
            </w:r>
            <w:r w:rsidRPr="00A3185B">
              <w:rPr>
                <w:b/>
                <w:sz w:val="14"/>
                <w:szCs w:val="14"/>
              </w:rPr>
              <w:t xml:space="preserve"> </w:t>
            </w:r>
            <w:r w:rsidRPr="00A3185B">
              <w:rPr>
                <w:rFonts w:ascii="Sylfaen" w:hAnsi="Sylfaen" w:cs="Sylfaen"/>
                <w:b/>
                <w:sz w:val="14"/>
                <w:szCs w:val="14"/>
              </w:rPr>
              <w:t>հասցեն</w:t>
            </w:r>
          </w:p>
        </w:tc>
      </w:tr>
      <w:tr w:rsidR="00FC1ACA" w:rsidRPr="002351E3" w:rsidTr="00F77190">
        <w:trPr>
          <w:trHeight w:val="47"/>
        </w:trPr>
        <w:tc>
          <w:tcPr>
            <w:tcW w:w="3403" w:type="dxa"/>
            <w:gridSpan w:val="8"/>
            <w:shd w:val="clear" w:color="auto" w:fill="auto"/>
            <w:vAlign w:val="center"/>
          </w:tcPr>
          <w:p w:rsidR="00FC1ACA" w:rsidRPr="00DE7D14" w:rsidRDefault="00FC1ACA" w:rsidP="00FC1ACA">
            <w:pPr>
              <w:pStyle w:val="af"/>
              <w:spacing w:line="160" w:lineRule="exact"/>
              <w:rPr>
                <w:b/>
                <w:bCs/>
                <w:sz w:val="14"/>
                <w:szCs w:val="14"/>
                <w:lang w:val="ru-RU"/>
              </w:rPr>
            </w:pPr>
            <w:r>
              <w:rPr>
                <w:rFonts w:ascii="Sylfaen" w:hAnsi="Sylfaen" w:cs="Sylfaen"/>
                <w:b/>
                <w:bCs/>
                <w:sz w:val="14"/>
                <w:szCs w:val="14"/>
                <w:lang w:val="ru-RU"/>
              </w:rPr>
              <w:t>Մ</w:t>
            </w:r>
            <w:r w:rsidRPr="00DE7D14">
              <w:rPr>
                <w:rFonts w:ascii="Sylfaen" w:hAnsi="Sylfaen" w:cs="Sylfaen"/>
                <w:b/>
                <w:bCs/>
                <w:sz w:val="14"/>
                <w:szCs w:val="14"/>
              </w:rPr>
              <w:t xml:space="preserve">. </w:t>
            </w:r>
            <w:r>
              <w:rPr>
                <w:rFonts w:ascii="Sylfaen" w:hAnsi="Sylfaen" w:cs="Sylfaen"/>
                <w:b/>
                <w:bCs/>
                <w:sz w:val="14"/>
                <w:szCs w:val="14"/>
                <w:lang w:val="ru-RU"/>
              </w:rPr>
              <w:t>Նիկոլյան</w:t>
            </w:r>
          </w:p>
        </w:tc>
        <w:tc>
          <w:tcPr>
            <w:tcW w:w="3467" w:type="dxa"/>
            <w:gridSpan w:val="17"/>
            <w:shd w:val="clear" w:color="auto" w:fill="auto"/>
            <w:vAlign w:val="center"/>
          </w:tcPr>
          <w:p w:rsidR="00FC1ACA" w:rsidRPr="00A3185B" w:rsidRDefault="00FC1ACA" w:rsidP="00FC1ACA">
            <w:pPr>
              <w:pStyle w:val="af"/>
              <w:spacing w:line="160" w:lineRule="exact"/>
              <w:rPr>
                <w:b/>
                <w:bCs/>
                <w:sz w:val="14"/>
                <w:szCs w:val="14"/>
              </w:rPr>
            </w:pPr>
            <w:r w:rsidRPr="00A3185B">
              <w:rPr>
                <w:b/>
                <w:bCs/>
                <w:sz w:val="14"/>
                <w:szCs w:val="14"/>
              </w:rPr>
              <w:t>010 65 40 73</w:t>
            </w:r>
          </w:p>
        </w:tc>
        <w:tc>
          <w:tcPr>
            <w:tcW w:w="3839" w:type="dxa"/>
            <w:gridSpan w:val="13"/>
            <w:shd w:val="clear" w:color="auto" w:fill="auto"/>
            <w:vAlign w:val="center"/>
          </w:tcPr>
          <w:p w:rsidR="00FC1ACA" w:rsidRPr="00790CB0" w:rsidRDefault="00FC1ACA" w:rsidP="00FC1ACA">
            <w:pPr>
              <w:pStyle w:val="af"/>
              <w:spacing w:line="160" w:lineRule="exact"/>
              <w:rPr>
                <w:rFonts w:ascii="Sylfaen" w:hAnsi="Sylfaen"/>
                <w:b/>
                <w:bCs/>
                <w:sz w:val="14"/>
                <w:szCs w:val="14"/>
              </w:rPr>
            </w:pPr>
            <w:r>
              <w:rPr>
                <w:rFonts w:ascii="Sylfaen" w:hAnsi="Sylfaen"/>
                <w:b/>
                <w:bCs/>
                <w:sz w:val="14"/>
                <w:szCs w:val="14"/>
              </w:rPr>
              <w:t>hhrc.gnumner</w:t>
            </w:r>
            <w:r w:rsidRPr="00790CB0">
              <w:rPr>
                <w:rFonts w:ascii="Sylfaen" w:hAnsi="Sylfaen"/>
                <w:b/>
                <w:bCs/>
                <w:sz w:val="14"/>
                <w:szCs w:val="14"/>
              </w:rPr>
              <w:t>@tna.am</w:t>
            </w:r>
          </w:p>
        </w:tc>
      </w:tr>
    </w:tbl>
    <w:p w:rsidR="00627142" w:rsidRDefault="00627142" w:rsidP="00627142">
      <w:pPr>
        <w:pStyle w:val="af"/>
        <w:rPr>
          <w:lang w:val="af-ZA"/>
        </w:rPr>
      </w:pPr>
    </w:p>
    <w:p w:rsidR="00F27BF7" w:rsidRPr="001E1F4C" w:rsidRDefault="002351E3" w:rsidP="004B66CE">
      <w:pPr>
        <w:pStyle w:val="31"/>
        <w:spacing w:after="240" w:line="360" w:lineRule="auto"/>
        <w:ind w:left="1440"/>
        <w:rPr>
          <w:rFonts w:ascii="Sylfaen" w:hAnsi="Sylfaen"/>
          <w:sz w:val="16"/>
          <w:szCs w:val="16"/>
          <w:lang w:val="af-ZA"/>
        </w:rPr>
      </w:pPr>
      <w:r w:rsidRPr="001E1F4C">
        <w:rPr>
          <w:rFonts w:ascii="Sylfaen" w:hAnsi="Sylfaen" w:cs="Sylfaen"/>
          <w:b w:val="0"/>
          <w:sz w:val="16"/>
          <w:szCs w:val="16"/>
          <w:u w:val="none"/>
          <w:lang w:val="af-ZA"/>
        </w:rPr>
        <w:t>Պատվիրատու</w:t>
      </w:r>
      <w:r w:rsidR="00AD0E0E" w:rsidRPr="001E1F4C">
        <w:rPr>
          <w:rFonts w:ascii="Sylfaen" w:hAnsi="Sylfaen"/>
          <w:b w:val="0"/>
          <w:sz w:val="16"/>
          <w:szCs w:val="16"/>
          <w:u w:val="none"/>
          <w:lang w:val="af-ZA"/>
        </w:rPr>
        <w:t>` Հայաստանի հեռուստատեսային և ռադիոհաղորդիչ ցանց ՓԲԸ</w:t>
      </w:r>
    </w:p>
    <w:sectPr w:rsidR="00F27BF7" w:rsidRPr="001E1F4C" w:rsidSect="00627142">
      <w:footerReference w:type="even" r:id="rId9"/>
      <w:footerReference w:type="default" r:id="rId10"/>
      <w:pgSz w:w="11906" w:h="16838"/>
      <w:pgMar w:top="266" w:right="850" w:bottom="142" w:left="900" w:header="708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A7E3B" w:rsidRDefault="00FA7E3B" w:rsidP="002351E3">
      <w:pPr>
        <w:spacing w:after="0" w:line="240" w:lineRule="auto"/>
      </w:pPr>
      <w:r>
        <w:separator/>
      </w:r>
    </w:p>
  </w:endnote>
  <w:endnote w:type="continuationSeparator" w:id="0">
    <w:p w:rsidR="00FA7E3B" w:rsidRDefault="00FA7E3B" w:rsidP="002351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Armenian">
    <w:charset w:val="00"/>
    <w:family w:val="swiss"/>
    <w:pitch w:val="variable"/>
    <w:sig w:usb0="00000003" w:usb1="00000000" w:usb2="00000000" w:usb3="00000000" w:csb0="00000001" w:csb1="00000000"/>
  </w:font>
  <w:font w:name="Times LatArm">
    <w:charset w:val="00"/>
    <w:family w:val="auto"/>
    <w:pitch w:val="variable"/>
    <w:sig w:usb0="00000003" w:usb1="00000000" w:usb2="00000000" w:usb3="00000000" w:csb0="00000001" w:csb1="00000000"/>
  </w:font>
  <w:font w:name="Arial LatArm">
    <w:charset w:val="00"/>
    <w:family w:val="swiss"/>
    <w:pitch w:val="variable"/>
    <w:sig w:usb0="00000003" w:usb1="00000000" w:usb2="00000000" w:usb3="00000000" w:csb0="00000001" w:csb1="00000000"/>
  </w:font>
  <w:font w:name="Times Armenian"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charset w:val="CC"/>
    <w:family w:val="swiss"/>
    <w:pitch w:val="variable"/>
    <w:sig w:usb0="E10022FF" w:usb1="C000E47F" w:usb2="00000029" w:usb3="00000000" w:csb0="000001D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GHEA Grapalat">
    <w:charset w:val="00"/>
    <w:family w:val="modern"/>
    <w:notTrueType/>
    <w:pitch w:val="variable"/>
    <w:sig w:usb0="A00006AF" w:usb1="5000204B" w:usb2="00000000" w:usb3="00000000" w:csb0="0000009F" w:csb1="00000000"/>
  </w:font>
  <w:font w:name="Cambria">
    <w:charset w:val="CC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D0EB7" w:rsidRDefault="00BD0EB7" w:rsidP="005C279E">
    <w:pPr>
      <w:pStyle w:val="a8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BD0EB7" w:rsidRDefault="00BD0EB7" w:rsidP="005C279E">
    <w:pPr>
      <w:pStyle w:val="a8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D0EB7" w:rsidRDefault="00BD0EB7" w:rsidP="005C279E">
    <w:pPr>
      <w:pStyle w:val="a8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separate"/>
    </w:r>
    <w:r w:rsidR="00605419">
      <w:rPr>
        <w:rStyle w:val="a7"/>
        <w:noProof/>
      </w:rPr>
      <w:t>1</w:t>
    </w:r>
    <w:r>
      <w:rPr>
        <w:rStyle w:val="a7"/>
      </w:rPr>
      <w:fldChar w:fldCharType="end"/>
    </w:r>
  </w:p>
  <w:p w:rsidR="00BD0EB7" w:rsidRDefault="00BD0EB7" w:rsidP="005C279E">
    <w:pPr>
      <w:pStyle w:val="a8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A7E3B" w:rsidRDefault="00FA7E3B" w:rsidP="002351E3">
      <w:pPr>
        <w:spacing w:after="0" w:line="240" w:lineRule="auto"/>
      </w:pPr>
      <w:r>
        <w:separator/>
      </w:r>
    </w:p>
  </w:footnote>
  <w:footnote w:type="continuationSeparator" w:id="0">
    <w:p w:rsidR="00FA7E3B" w:rsidRDefault="00FA7E3B" w:rsidP="002351E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DA3C54"/>
    <w:multiLevelType w:val="hybridMultilevel"/>
    <w:tmpl w:val="3ED4B1CA"/>
    <w:lvl w:ilvl="0" w:tplc="04190001">
      <w:start w:val="1"/>
      <w:numFmt w:val="bullet"/>
      <w:lvlText w:val=""/>
      <w:lvlJc w:val="left"/>
      <w:pPr>
        <w:ind w:left="1426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16D058C9"/>
    <w:multiLevelType w:val="hybridMultilevel"/>
    <w:tmpl w:val="AE52F1AA"/>
    <w:lvl w:ilvl="0" w:tplc="04190001">
      <w:start w:val="1"/>
      <w:numFmt w:val="bullet"/>
      <w:lvlText w:val=""/>
      <w:lvlJc w:val="left"/>
      <w:pPr>
        <w:ind w:left="1426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24F5782D"/>
    <w:multiLevelType w:val="hybridMultilevel"/>
    <w:tmpl w:val="3466A7E8"/>
    <w:lvl w:ilvl="0" w:tplc="45EE18B4">
      <w:start w:val="6"/>
      <w:numFmt w:val="bullet"/>
      <w:lvlText w:val="-"/>
      <w:lvlJc w:val="left"/>
      <w:pPr>
        <w:ind w:left="720" w:hanging="360"/>
      </w:pPr>
      <w:rPr>
        <w:rFonts w:ascii="Calibri" w:eastAsiaTheme="minorEastAsia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5FA1C34"/>
    <w:multiLevelType w:val="hybridMultilevel"/>
    <w:tmpl w:val="3886F356"/>
    <w:lvl w:ilvl="0" w:tplc="71E01F52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 w15:restartNumberingAfterBreak="0">
    <w:nsid w:val="2BE64778"/>
    <w:multiLevelType w:val="hybridMultilevel"/>
    <w:tmpl w:val="5B983E8C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5" w15:restartNumberingAfterBreak="0">
    <w:nsid w:val="356176C3"/>
    <w:multiLevelType w:val="hybridMultilevel"/>
    <w:tmpl w:val="96E44EA4"/>
    <w:lvl w:ilvl="0" w:tplc="C750D07A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" w15:restartNumberingAfterBreak="0">
    <w:nsid w:val="5180729E"/>
    <w:multiLevelType w:val="hybridMultilevel"/>
    <w:tmpl w:val="DC38D096"/>
    <w:lvl w:ilvl="0" w:tplc="A482983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7" w15:restartNumberingAfterBreak="0">
    <w:nsid w:val="66371102"/>
    <w:multiLevelType w:val="hybridMultilevel"/>
    <w:tmpl w:val="C9C4EE16"/>
    <w:lvl w:ilvl="0" w:tplc="FC26CA8A">
      <w:start w:val="1"/>
      <w:numFmt w:val="decimal"/>
      <w:lvlText w:val="%1."/>
      <w:lvlJc w:val="left"/>
      <w:pPr>
        <w:ind w:left="-76" w:hanging="360"/>
      </w:pPr>
      <w:rPr>
        <w:rFonts w:hint="default"/>
        <w:b/>
        <w:u w:val="single"/>
      </w:rPr>
    </w:lvl>
    <w:lvl w:ilvl="1" w:tplc="04190019">
      <w:start w:val="1"/>
      <w:numFmt w:val="lowerLetter"/>
      <w:lvlText w:val="%2."/>
      <w:lvlJc w:val="left"/>
      <w:pPr>
        <w:ind w:left="644" w:hanging="360"/>
      </w:pPr>
    </w:lvl>
    <w:lvl w:ilvl="2" w:tplc="0419001B" w:tentative="1">
      <w:start w:val="1"/>
      <w:numFmt w:val="lowerRoman"/>
      <w:lvlText w:val="%3."/>
      <w:lvlJc w:val="right"/>
      <w:pPr>
        <w:ind w:left="1364" w:hanging="180"/>
      </w:pPr>
    </w:lvl>
    <w:lvl w:ilvl="3" w:tplc="0419000F" w:tentative="1">
      <w:start w:val="1"/>
      <w:numFmt w:val="decimal"/>
      <w:lvlText w:val="%4."/>
      <w:lvlJc w:val="left"/>
      <w:pPr>
        <w:ind w:left="2084" w:hanging="360"/>
      </w:pPr>
    </w:lvl>
    <w:lvl w:ilvl="4" w:tplc="04190019" w:tentative="1">
      <w:start w:val="1"/>
      <w:numFmt w:val="lowerLetter"/>
      <w:lvlText w:val="%5."/>
      <w:lvlJc w:val="left"/>
      <w:pPr>
        <w:ind w:left="2804" w:hanging="360"/>
      </w:pPr>
    </w:lvl>
    <w:lvl w:ilvl="5" w:tplc="0419001B" w:tentative="1">
      <w:start w:val="1"/>
      <w:numFmt w:val="lowerRoman"/>
      <w:lvlText w:val="%6."/>
      <w:lvlJc w:val="right"/>
      <w:pPr>
        <w:ind w:left="3524" w:hanging="180"/>
      </w:pPr>
    </w:lvl>
    <w:lvl w:ilvl="6" w:tplc="0419000F" w:tentative="1">
      <w:start w:val="1"/>
      <w:numFmt w:val="decimal"/>
      <w:lvlText w:val="%7."/>
      <w:lvlJc w:val="left"/>
      <w:pPr>
        <w:ind w:left="4244" w:hanging="360"/>
      </w:pPr>
    </w:lvl>
    <w:lvl w:ilvl="7" w:tplc="04190019" w:tentative="1">
      <w:start w:val="1"/>
      <w:numFmt w:val="lowerLetter"/>
      <w:lvlText w:val="%8."/>
      <w:lvlJc w:val="left"/>
      <w:pPr>
        <w:ind w:left="4964" w:hanging="360"/>
      </w:pPr>
    </w:lvl>
    <w:lvl w:ilvl="8" w:tplc="0419001B" w:tentative="1">
      <w:start w:val="1"/>
      <w:numFmt w:val="lowerRoman"/>
      <w:lvlText w:val="%9."/>
      <w:lvlJc w:val="right"/>
      <w:pPr>
        <w:ind w:left="5684" w:hanging="180"/>
      </w:pPr>
    </w:lvl>
  </w:abstractNum>
  <w:abstractNum w:abstractNumId="8" w15:restartNumberingAfterBreak="0">
    <w:nsid w:val="694832B3"/>
    <w:multiLevelType w:val="hybridMultilevel"/>
    <w:tmpl w:val="85A6DC2C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9" w15:restartNumberingAfterBreak="0">
    <w:nsid w:val="6BBB25BA"/>
    <w:multiLevelType w:val="hybridMultilevel"/>
    <w:tmpl w:val="8E3031D6"/>
    <w:lvl w:ilvl="0" w:tplc="CD721498">
      <w:start w:val="1"/>
      <w:numFmt w:val="decimal"/>
      <w:lvlText w:val="%1."/>
      <w:lvlJc w:val="left"/>
      <w:pPr>
        <w:ind w:left="612" w:hanging="360"/>
      </w:pPr>
      <w:rPr>
        <w:b w:val="0"/>
      </w:r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76AB5A89"/>
    <w:multiLevelType w:val="hybridMultilevel"/>
    <w:tmpl w:val="D4C650EA"/>
    <w:lvl w:ilvl="0" w:tplc="0419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1" w15:restartNumberingAfterBreak="0">
    <w:nsid w:val="79405A3C"/>
    <w:multiLevelType w:val="hybridMultilevel"/>
    <w:tmpl w:val="001C8C0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9F03133"/>
    <w:multiLevelType w:val="hybridMultilevel"/>
    <w:tmpl w:val="8202EAF8"/>
    <w:lvl w:ilvl="0" w:tplc="2D800BA8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2"/>
  </w:num>
  <w:num w:numId="2">
    <w:abstractNumId w:val="11"/>
  </w:num>
  <w:num w:numId="3">
    <w:abstractNumId w:val="9"/>
  </w:num>
  <w:num w:numId="4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0"/>
  </w:num>
  <w:num w:numId="6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"/>
  </w:num>
  <w:num w:numId="8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2"/>
  </w:num>
  <w:num w:numId="12">
    <w:abstractNumId w:val="10"/>
  </w:num>
  <w:num w:numId="13">
    <w:abstractNumId w:val="3"/>
  </w:num>
  <w:num w:numId="14">
    <w:abstractNumId w:val="8"/>
  </w:num>
  <w:num w:numId="15">
    <w:abstractNumId w:val="4"/>
  </w:num>
  <w:num w:numId="16">
    <w:abstractNumId w:val="7"/>
  </w:num>
  <w:num w:numId="17">
    <w:abstractNumId w:val="6"/>
  </w:num>
  <w:num w:numId="1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2351E3"/>
    <w:rsid w:val="000039F0"/>
    <w:rsid w:val="000055DB"/>
    <w:rsid w:val="00014479"/>
    <w:rsid w:val="000153F3"/>
    <w:rsid w:val="00023723"/>
    <w:rsid w:val="000328DD"/>
    <w:rsid w:val="00032E56"/>
    <w:rsid w:val="000454DA"/>
    <w:rsid w:val="000553D1"/>
    <w:rsid w:val="000553DB"/>
    <w:rsid w:val="00083397"/>
    <w:rsid w:val="00087F3A"/>
    <w:rsid w:val="00092656"/>
    <w:rsid w:val="000A24F2"/>
    <w:rsid w:val="000B3A6A"/>
    <w:rsid w:val="000C0A49"/>
    <w:rsid w:val="000C2201"/>
    <w:rsid w:val="000D4336"/>
    <w:rsid w:val="000D78D7"/>
    <w:rsid w:val="000E3F6E"/>
    <w:rsid w:val="000F1529"/>
    <w:rsid w:val="000F489B"/>
    <w:rsid w:val="000F7A5F"/>
    <w:rsid w:val="001008B2"/>
    <w:rsid w:val="00102CAB"/>
    <w:rsid w:val="00110DFD"/>
    <w:rsid w:val="00111EE5"/>
    <w:rsid w:val="001122B8"/>
    <w:rsid w:val="00115199"/>
    <w:rsid w:val="001212FF"/>
    <w:rsid w:val="00121CAB"/>
    <w:rsid w:val="00130B09"/>
    <w:rsid w:val="001338A0"/>
    <w:rsid w:val="00134F3E"/>
    <w:rsid w:val="00140FCD"/>
    <w:rsid w:val="0014366E"/>
    <w:rsid w:val="001438C3"/>
    <w:rsid w:val="001452A5"/>
    <w:rsid w:val="001516C5"/>
    <w:rsid w:val="0015184C"/>
    <w:rsid w:val="001520D7"/>
    <w:rsid w:val="00153C6C"/>
    <w:rsid w:val="00155B3B"/>
    <w:rsid w:val="00157E4F"/>
    <w:rsid w:val="00162FC5"/>
    <w:rsid w:val="00163B97"/>
    <w:rsid w:val="00167B33"/>
    <w:rsid w:val="001722D2"/>
    <w:rsid w:val="001821DA"/>
    <w:rsid w:val="00184293"/>
    <w:rsid w:val="00184D7E"/>
    <w:rsid w:val="001A0A20"/>
    <w:rsid w:val="001A4657"/>
    <w:rsid w:val="001A594F"/>
    <w:rsid w:val="001B0107"/>
    <w:rsid w:val="001B1D44"/>
    <w:rsid w:val="001B22EE"/>
    <w:rsid w:val="001B23E6"/>
    <w:rsid w:val="001B4256"/>
    <w:rsid w:val="001B6966"/>
    <w:rsid w:val="001B6DCD"/>
    <w:rsid w:val="001C020C"/>
    <w:rsid w:val="001C1301"/>
    <w:rsid w:val="001C3060"/>
    <w:rsid w:val="001C50C8"/>
    <w:rsid w:val="001D05DB"/>
    <w:rsid w:val="001D3347"/>
    <w:rsid w:val="001D47E0"/>
    <w:rsid w:val="001D4FDC"/>
    <w:rsid w:val="001E0D7A"/>
    <w:rsid w:val="001E0EF6"/>
    <w:rsid w:val="001E1F4C"/>
    <w:rsid w:val="001E62CE"/>
    <w:rsid w:val="001E7B6C"/>
    <w:rsid w:val="001F00E3"/>
    <w:rsid w:val="001F5852"/>
    <w:rsid w:val="001F5FD6"/>
    <w:rsid w:val="00202D75"/>
    <w:rsid w:val="00203AF6"/>
    <w:rsid w:val="00211C6D"/>
    <w:rsid w:val="0021554A"/>
    <w:rsid w:val="00216FCC"/>
    <w:rsid w:val="002170C9"/>
    <w:rsid w:val="0022644C"/>
    <w:rsid w:val="002351E3"/>
    <w:rsid w:val="00235A93"/>
    <w:rsid w:val="002365F2"/>
    <w:rsid w:val="002453B4"/>
    <w:rsid w:val="00245C21"/>
    <w:rsid w:val="00252EE4"/>
    <w:rsid w:val="00255552"/>
    <w:rsid w:val="00266AC8"/>
    <w:rsid w:val="00280C2A"/>
    <w:rsid w:val="0028452E"/>
    <w:rsid w:val="00284A25"/>
    <w:rsid w:val="0029070E"/>
    <w:rsid w:val="002A1F9F"/>
    <w:rsid w:val="002A3F12"/>
    <w:rsid w:val="002A79D3"/>
    <w:rsid w:val="002C3235"/>
    <w:rsid w:val="002C4167"/>
    <w:rsid w:val="002D1E92"/>
    <w:rsid w:val="002D40EE"/>
    <w:rsid w:val="002D531C"/>
    <w:rsid w:val="002D5693"/>
    <w:rsid w:val="002E39CA"/>
    <w:rsid w:val="002F18A5"/>
    <w:rsid w:val="00301A8D"/>
    <w:rsid w:val="00307B3D"/>
    <w:rsid w:val="00310EC7"/>
    <w:rsid w:val="003176D0"/>
    <w:rsid w:val="003202E9"/>
    <w:rsid w:val="0032219D"/>
    <w:rsid w:val="00325C3D"/>
    <w:rsid w:val="0034221F"/>
    <w:rsid w:val="00342947"/>
    <w:rsid w:val="00343210"/>
    <w:rsid w:val="0034572A"/>
    <w:rsid w:val="00354E49"/>
    <w:rsid w:val="00356A4E"/>
    <w:rsid w:val="00357261"/>
    <w:rsid w:val="00363F50"/>
    <w:rsid w:val="00376DA8"/>
    <w:rsid w:val="00380A89"/>
    <w:rsid w:val="003839AD"/>
    <w:rsid w:val="00383C4A"/>
    <w:rsid w:val="00383DF6"/>
    <w:rsid w:val="0039038D"/>
    <w:rsid w:val="0039080F"/>
    <w:rsid w:val="003916B2"/>
    <w:rsid w:val="00396851"/>
    <w:rsid w:val="003A14D2"/>
    <w:rsid w:val="003A2B7A"/>
    <w:rsid w:val="003A4FC1"/>
    <w:rsid w:val="003A51F0"/>
    <w:rsid w:val="003A56A3"/>
    <w:rsid w:val="003B593F"/>
    <w:rsid w:val="003C4AA3"/>
    <w:rsid w:val="003C7082"/>
    <w:rsid w:val="003D4CF3"/>
    <w:rsid w:val="003D6F85"/>
    <w:rsid w:val="003E1CC5"/>
    <w:rsid w:val="003E283E"/>
    <w:rsid w:val="003E2A7C"/>
    <w:rsid w:val="003E6D87"/>
    <w:rsid w:val="00402B3D"/>
    <w:rsid w:val="004079B9"/>
    <w:rsid w:val="0042355B"/>
    <w:rsid w:val="00431E7F"/>
    <w:rsid w:val="00433C75"/>
    <w:rsid w:val="00437D5B"/>
    <w:rsid w:val="0044775B"/>
    <w:rsid w:val="0045058D"/>
    <w:rsid w:val="00451158"/>
    <w:rsid w:val="00453C85"/>
    <w:rsid w:val="0045726B"/>
    <w:rsid w:val="004611ED"/>
    <w:rsid w:val="00462391"/>
    <w:rsid w:val="004626A2"/>
    <w:rsid w:val="004675C9"/>
    <w:rsid w:val="00474E45"/>
    <w:rsid w:val="0047794A"/>
    <w:rsid w:val="00480425"/>
    <w:rsid w:val="00490488"/>
    <w:rsid w:val="004924D6"/>
    <w:rsid w:val="00493CB2"/>
    <w:rsid w:val="00493F29"/>
    <w:rsid w:val="00494A76"/>
    <w:rsid w:val="004966CF"/>
    <w:rsid w:val="00496AB4"/>
    <w:rsid w:val="004B0574"/>
    <w:rsid w:val="004B0DFD"/>
    <w:rsid w:val="004B56A9"/>
    <w:rsid w:val="004B66CE"/>
    <w:rsid w:val="004C515B"/>
    <w:rsid w:val="004C6E02"/>
    <w:rsid w:val="004D6F30"/>
    <w:rsid w:val="004E0007"/>
    <w:rsid w:val="004E16E4"/>
    <w:rsid w:val="004E406C"/>
    <w:rsid w:val="004E6756"/>
    <w:rsid w:val="004E79E0"/>
    <w:rsid w:val="004F2059"/>
    <w:rsid w:val="004F2AD9"/>
    <w:rsid w:val="00500142"/>
    <w:rsid w:val="00503502"/>
    <w:rsid w:val="005044E8"/>
    <w:rsid w:val="005110B8"/>
    <w:rsid w:val="00533BE1"/>
    <w:rsid w:val="00535408"/>
    <w:rsid w:val="005529BC"/>
    <w:rsid w:val="00554502"/>
    <w:rsid w:val="00560338"/>
    <w:rsid w:val="00563D50"/>
    <w:rsid w:val="00565F13"/>
    <w:rsid w:val="005669F7"/>
    <w:rsid w:val="00571354"/>
    <w:rsid w:val="00584337"/>
    <w:rsid w:val="005A370A"/>
    <w:rsid w:val="005B244E"/>
    <w:rsid w:val="005B36C5"/>
    <w:rsid w:val="005B3CE4"/>
    <w:rsid w:val="005B7430"/>
    <w:rsid w:val="005C0172"/>
    <w:rsid w:val="005C279E"/>
    <w:rsid w:val="005E4DE0"/>
    <w:rsid w:val="005E5EBF"/>
    <w:rsid w:val="005F3CEA"/>
    <w:rsid w:val="005F71A6"/>
    <w:rsid w:val="00601D63"/>
    <w:rsid w:val="00605419"/>
    <w:rsid w:val="006055AD"/>
    <w:rsid w:val="006060D4"/>
    <w:rsid w:val="00616384"/>
    <w:rsid w:val="00616E1E"/>
    <w:rsid w:val="006238ED"/>
    <w:rsid w:val="00627142"/>
    <w:rsid w:val="00637F13"/>
    <w:rsid w:val="00640AD4"/>
    <w:rsid w:val="006427A9"/>
    <w:rsid w:val="00645D9B"/>
    <w:rsid w:val="00653C89"/>
    <w:rsid w:val="00660503"/>
    <w:rsid w:val="0066158D"/>
    <w:rsid w:val="006756B7"/>
    <w:rsid w:val="0067618C"/>
    <w:rsid w:val="00695AFD"/>
    <w:rsid w:val="00695BC6"/>
    <w:rsid w:val="006970DA"/>
    <w:rsid w:val="006A12E4"/>
    <w:rsid w:val="006A75EA"/>
    <w:rsid w:val="006B1DC2"/>
    <w:rsid w:val="006B68E9"/>
    <w:rsid w:val="006C417B"/>
    <w:rsid w:val="006C505A"/>
    <w:rsid w:val="006C6754"/>
    <w:rsid w:val="006D00DF"/>
    <w:rsid w:val="006D23B7"/>
    <w:rsid w:val="006D7A27"/>
    <w:rsid w:val="006E021D"/>
    <w:rsid w:val="006E0221"/>
    <w:rsid w:val="006E553F"/>
    <w:rsid w:val="006F52FC"/>
    <w:rsid w:val="006F5886"/>
    <w:rsid w:val="007019FA"/>
    <w:rsid w:val="00702A5F"/>
    <w:rsid w:val="00715380"/>
    <w:rsid w:val="00716BCA"/>
    <w:rsid w:val="007203F3"/>
    <w:rsid w:val="00720473"/>
    <w:rsid w:val="0072293E"/>
    <w:rsid w:val="007270AA"/>
    <w:rsid w:val="007311F1"/>
    <w:rsid w:val="0074004B"/>
    <w:rsid w:val="007442E4"/>
    <w:rsid w:val="00745486"/>
    <w:rsid w:val="007578CF"/>
    <w:rsid w:val="00764FC4"/>
    <w:rsid w:val="007668BC"/>
    <w:rsid w:val="00766BCA"/>
    <w:rsid w:val="0077270F"/>
    <w:rsid w:val="00784F49"/>
    <w:rsid w:val="007852E8"/>
    <w:rsid w:val="00790CB0"/>
    <w:rsid w:val="007924A9"/>
    <w:rsid w:val="00796A40"/>
    <w:rsid w:val="007A2982"/>
    <w:rsid w:val="007C0642"/>
    <w:rsid w:val="007D26CE"/>
    <w:rsid w:val="007D3905"/>
    <w:rsid w:val="007D730E"/>
    <w:rsid w:val="007E2165"/>
    <w:rsid w:val="007F643F"/>
    <w:rsid w:val="00806574"/>
    <w:rsid w:val="00807E8E"/>
    <w:rsid w:val="0081651B"/>
    <w:rsid w:val="00821BFA"/>
    <w:rsid w:val="00823B53"/>
    <w:rsid w:val="0083659C"/>
    <w:rsid w:val="0084399E"/>
    <w:rsid w:val="00847FFC"/>
    <w:rsid w:val="00857043"/>
    <w:rsid w:val="00860E4A"/>
    <w:rsid w:val="00893602"/>
    <w:rsid w:val="0089462A"/>
    <w:rsid w:val="008B3658"/>
    <w:rsid w:val="008C0983"/>
    <w:rsid w:val="008C3729"/>
    <w:rsid w:val="008D78E2"/>
    <w:rsid w:val="008E0A3F"/>
    <w:rsid w:val="008E3813"/>
    <w:rsid w:val="008E5DB8"/>
    <w:rsid w:val="008E7877"/>
    <w:rsid w:val="008F3FBB"/>
    <w:rsid w:val="008F6199"/>
    <w:rsid w:val="0090193B"/>
    <w:rsid w:val="00903CF5"/>
    <w:rsid w:val="009042BA"/>
    <w:rsid w:val="00904675"/>
    <w:rsid w:val="00905E10"/>
    <w:rsid w:val="00910F06"/>
    <w:rsid w:val="00911833"/>
    <w:rsid w:val="0092275E"/>
    <w:rsid w:val="00933ABB"/>
    <w:rsid w:val="00936036"/>
    <w:rsid w:val="009450BF"/>
    <w:rsid w:val="00951274"/>
    <w:rsid w:val="00963933"/>
    <w:rsid w:val="00964BE0"/>
    <w:rsid w:val="0096533B"/>
    <w:rsid w:val="00965EB2"/>
    <w:rsid w:val="0097114F"/>
    <w:rsid w:val="00981E9C"/>
    <w:rsid w:val="00982AB6"/>
    <w:rsid w:val="00985495"/>
    <w:rsid w:val="00991F98"/>
    <w:rsid w:val="00993BD7"/>
    <w:rsid w:val="009A03DF"/>
    <w:rsid w:val="009A3CD4"/>
    <w:rsid w:val="009B3A20"/>
    <w:rsid w:val="009B7D2B"/>
    <w:rsid w:val="009C3288"/>
    <w:rsid w:val="009C361F"/>
    <w:rsid w:val="009C3F7A"/>
    <w:rsid w:val="009D7093"/>
    <w:rsid w:val="009D735A"/>
    <w:rsid w:val="009D7A07"/>
    <w:rsid w:val="009E0FAC"/>
    <w:rsid w:val="009F5959"/>
    <w:rsid w:val="009F71CA"/>
    <w:rsid w:val="00A01D14"/>
    <w:rsid w:val="00A03D3D"/>
    <w:rsid w:val="00A04C8F"/>
    <w:rsid w:val="00A052FA"/>
    <w:rsid w:val="00A20EC7"/>
    <w:rsid w:val="00A22335"/>
    <w:rsid w:val="00A3185B"/>
    <w:rsid w:val="00A34009"/>
    <w:rsid w:val="00A43077"/>
    <w:rsid w:val="00A5561F"/>
    <w:rsid w:val="00A62358"/>
    <w:rsid w:val="00A75BCA"/>
    <w:rsid w:val="00A767A7"/>
    <w:rsid w:val="00A80CC6"/>
    <w:rsid w:val="00A81DD9"/>
    <w:rsid w:val="00A85F5C"/>
    <w:rsid w:val="00A979A7"/>
    <w:rsid w:val="00A979E5"/>
    <w:rsid w:val="00AA7433"/>
    <w:rsid w:val="00AB3FBA"/>
    <w:rsid w:val="00AB69B1"/>
    <w:rsid w:val="00AC2492"/>
    <w:rsid w:val="00AD014D"/>
    <w:rsid w:val="00AD0E0E"/>
    <w:rsid w:val="00AD0F0D"/>
    <w:rsid w:val="00AD1BDB"/>
    <w:rsid w:val="00AE597C"/>
    <w:rsid w:val="00AE70A0"/>
    <w:rsid w:val="00AF1C9A"/>
    <w:rsid w:val="00AF411C"/>
    <w:rsid w:val="00B05434"/>
    <w:rsid w:val="00B05CF4"/>
    <w:rsid w:val="00B05E02"/>
    <w:rsid w:val="00B061A3"/>
    <w:rsid w:val="00B06D46"/>
    <w:rsid w:val="00B20C28"/>
    <w:rsid w:val="00B24D6F"/>
    <w:rsid w:val="00B27668"/>
    <w:rsid w:val="00B37C1B"/>
    <w:rsid w:val="00B37D80"/>
    <w:rsid w:val="00B37E5F"/>
    <w:rsid w:val="00B40AE1"/>
    <w:rsid w:val="00B47266"/>
    <w:rsid w:val="00B502AF"/>
    <w:rsid w:val="00B517BD"/>
    <w:rsid w:val="00B71BE8"/>
    <w:rsid w:val="00B73185"/>
    <w:rsid w:val="00B904AE"/>
    <w:rsid w:val="00BA6FB3"/>
    <w:rsid w:val="00BB31B2"/>
    <w:rsid w:val="00BC3200"/>
    <w:rsid w:val="00BC7351"/>
    <w:rsid w:val="00BD0EB7"/>
    <w:rsid w:val="00BD17F6"/>
    <w:rsid w:val="00BD7728"/>
    <w:rsid w:val="00BD7D8F"/>
    <w:rsid w:val="00BE2611"/>
    <w:rsid w:val="00BE4FC2"/>
    <w:rsid w:val="00BF34F9"/>
    <w:rsid w:val="00BF52B2"/>
    <w:rsid w:val="00BF54F9"/>
    <w:rsid w:val="00BF7589"/>
    <w:rsid w:val="00C03010"/>
    <w:rsid w:val="00C0359C"/>
    <w:rsid w:val="00C060F3"/>
    <w:rsid w:val="00C07980"/>
    <w:rsid w:val="00C146AE"/>
    <w:rsid w:val="00C17A48"/>
    <w:rsid w:val="00C2393A"/>
    <w:rsid w:val="00C25A26"/>
    <w:rsid w:val="00C32EA2"/>
    <w:rsid w:val="00C440A0"/>
    <w:rsid w:val="00C56A4C"/>
    <w:rsid w:val="00C65686"/>
    <w:rsid w:val="00C72696"/>
    <w:rsid w:val="00C74E4E"/>
    <w:rsid w:val="00C834AB"/>
    <w:rsid w:val="00C850F6"/>
    <w:rsid w:val="00C8664F"/>
    <w:rsid w:val="00C92B3C"/>
    <w:rsid w:val="00C9331C"/>
    <w:rsid w:val="00C950B5"/>
    <w:rsid w:val="00C964ED"/>
    <w:rsid w:val="00CA0933"/>
    <w:rsid w:val="00CA2FD2"/>
    <w:rsid w:val="00CA5BEA"/>
    <w:rsid w:val="00CB05B2"/>
    <w:rsid w:val="00CB3629"/>
    <w:rsid w:val="00CB56D0"/>
    <w:rsid w:val="00CD0304"/>
    <w:rsid w:val="00CD695B"/>
    <w:rsid w:val="00CE47B0"/>
    <w:rsid w:val="00CE4CBC"/>
    <w:rsid w:val="00CE593C"/>
    <w:rsid w:val="00CF419B"/>
    <w:rsid w:val="00D027DB"/>
    <w:rsid w:val="00D10489"/>
    <w:rsid w:val="00D1587F"/>
    <w:rsid w:val="00D17058"/>
    <w:rsid w:val="00D2156B"/>
    <w:rsid w:val="00D24E14"/>
    <w:rsid w:val="00D267A3"/>
    <w:rsid w:val="00D57931"/>
    <w:rsid w:val="00D6031E"/>
    <w:rsid w:val="00D61C39"/>
    <w:rsid w:val="00D62460"/>
    <w:rsid w:val="00D64910"/>
    <w:rsid w:val="00D67084"/>
    <w:rsid w:val="00D70E0B"/>
    <w:rsid w:val="00D762E3"/>
    <w:rsid w:val="00D91EE3"/>
    <w:rsid w:val="00D95EBB"/>
    <w:rsid w:val="00D95FF0"/>
    <w:rsid w:val="00DA0433"/>
    <w:rsid w:val="00DA0D7A"/>
    <w:rsid w:val="00DA1289"/>
    <w:rsid w:val="00DA1961"/>
    <w:rsid w:val="00DA2184"/>
    <w:rsid w:val="00DA27FF"/>
    <w:rsid w:val="00DA3EB1"/>
    <w:rsid w:val="00DB529C"/>
    <w:rsid w:val="00DD0C6A"/>
    <w:rsid w:val="00DD2DAE"/>
    <w:rsid w:val="00DD510D"/>
    <w:rsid w:val="00DE0C08"/>
    <w:rsid w:val="00DE7D14"/>
    <w:rsid w:val="00DF09FA"/>
    <w:rsid w:val="00DF0A76"/>
    <w:rsid w:val="00DF5237"/>
    <w:rsid w:val="00DF54D4"/>
    <w:rsid w:val="00DF762B"/>
    <w:rsid w:val="00E12EE3"/>
    <w:rsid w:val="00E14675"/>
    <w:rsid w:val="00E15562"/>
    <w:rsid w:val="00E209A2"/>
    <w:rsid w:val="00E23C39"/>
    <w:rsid w:val="00E256F6"/>
    <w:rsid w:val="00E31DE4"/>
    <w:rsid w:val="00E37BD2"/>
    <w:rsid w:val="00E41D35"/>
    <w:rsid w:val="00E521D9"/>
    <w:rsid w:val="00E52636"/>
    <w:rsid w:val="00E54AB3"/>
    <w:rsid w:val="00E708E6"/>
    <w:rsid w:val="00E72619"/>
    <w:rsid w:val="00E81727"/>
    <w:rsid w:val="00E83352"/>
    <w:rsid w:val="00E83D98"/>
    <w:rsid w:val="00E95C36"/>
    <w:rsid w:val="00EB1156"/>
    <w:rsid w:val="00EB11B2"/>
    <w:rsid w:val="00EB2FF8"/>
    <w:rsid w:val="00EC01F7"/>
    <w:rsid w:val="00EC5419"/>
    <w:rsid w:val="00EC7F63"/>
    <w:rsid w:val="00ED1214"/>
    <w:rsid w:val="00ED1567"/>
    <w:rsid w:val="00ED2EC7"/>
    <w:rsid w:val="00ED7C35"/>
    <w:rsid w:val="00EE393E"/>
    <w:rsid w:val="00EE3FC7"/>
    <w:rsid w:val="00EF61F3"/>
    <w:rsid w:val="00F105B0"/>
    <w:rsid w:val="00F111B3"/>
    <w:rsid w:val="00F112E1"/>
    <w:rsid w:val="00F203EA"/>
    <w:rsid w:val="00F27BF7"/>
    <w:rsid w:val="00F335ED"/>
    <w:rsid w:val="00F64136"/>
    <w:rsid w:val="00F66C1F"/>
    <w:rsid w:val="00F77190"/>
    <w:rsid w:val="00F830D0"/>
    <w:rsid w:val="00F93231"/>
    <w:rsid w:val="00F9446B"/>
    <w:rsid w:val="00F97F2B"/>
    <w:rsid w:val="00FA7E3B"/>
    <w:rsid w:val="00FB0CB7"/>
    <w:rsid w:val="00FB16AA"/>
    <w:rsid w:val="00FC1738"/>
    <w:rsid w:val="00FC1ACA"/>
    <w:rsid w:val="00FC6F84"/>
    <w:rsid w:val="00FE2FD0"/>
    <w:rsid w:val="00FF1545"/>
    <w:rsid w:val="00FF6E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932CDCD"/>
  <w15:docId w15:val="{A10FC95C-3685-41DE-A9EA-20B10F8AB4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03010"/>
  </w:style>
  <w:style w:type="paragraph" w:styleId="1">
    <w:name w:val="heading 1"/>
    <w:basedOn w:val="a"/>
    <w:next w:val="a"/>
    <w:link w:val="10"/>
    <w:qFormat/>
    <w:rsid w:val="0022644C"/>
    <w:pPr>
      <w:keepNext/>
      <w:spacing w:after="0" w:line="240" w:lineRule="auto"/>
      <w:jc w:val="center"/>
      <w:outlineLvl w:val="0"/>
    </w:pPr>
    <w:rPr>
      <w:rFonts w:ascii="Arial Armenian" w:eastAsia="Times New Roman" w:hAnsi="Arial Armenian" w:cs="Times New Roman"/>
      <w:sz w:val="24"/>
      <w:szCs w:val="20"/>
      <w:lang w:eastAsia="ru-RU"/>
    </w:rPr>
  </w:style>
  <w:style w:type="paragraph" w:styleId="3">
    <w:name w:val="heading 3"/>
    <w:basedOn w:val="a"/>
    <w:next w:val="a"/>
    <w:link w:val="30"/>
    <w:uiPriority w:val="9"/>
    <w:qFormat/>
    <w:rsid w:val="002351E3"/>
    <w:pPr>
      <w:keepNext/>
      <w:spacing w:after="0" w:line="240" w:lineRule="auto"/>
      <w:ind w:firstLine="720"/>
      <w:jc w:val="center"/>
      <w:outlineLvl w:val="2"/>
    </w:pPr>
    <w:rPr>
      <w:rFonts w:ascii="Times LatArm" w:eastAsia="Times New Roman" w:hAnsi="Times LatArm" w:cs="Times New Roman"/>
      <w:b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2351E3"/>
    <w:rPr>
      <w:rFonts w:ascii="Times LatArm" w:eastAsia="Times New Roman" w:hAnsi="Times LatArm" w:cs="Times New Roman"/>
      <w:b/>
      <w:sz w:val="28"/>
      <w:szCs w:val="20"/>
      <w:lang w:eastAsia="ru-RU"/>
    </w:rPr>
  </w:style>
  <w:style w:type="paragraph" w:styleId="a3">
    <w:name w:val="Body Text"/>
    <w:aliases w:val="Body Text Char Char"/>
    <w:basedOn w:val="a"/>
    <w:link w:val="a4"/>
    <w:rsid w:val="002351E3"/>
    <w:pPr>
      <w:spacing w:after="0" w:line="240" w:lineRule="auto"/>
    </w:pPr>
    <w:rPr>
      <w:rFonts w:ascii="Arial Armenian" w:eastAsia="Times New Roman" w:hAnsi="Arial Armenian" w:cs="Times New Roman"/>
      <w:sz w:val="20"/>
      <w:szCs w:val="20"/>
      <w:lang w:eastAsia="ru-RU"/>
    </w:rPr>
  </w:style>
  <w:style w:type="character" w:customStyle="1" w:styleId="a4">
    <w:name w:val="Основной текст Знак"/>
    <w:aliases w:val="Body Text Char Char Знак"/>
    <w:basedOn w:val="a0"/>
    <w:link w:val="a3"/>
    <w:rsid w:val="002351E3"/>
    <w:rPr>
      <w:rFonts w:ascii="Arial Armenian" w:eastAsia="Times New Roman" w:hAnsi="Arial Armenian" w:cs="Times New Roman"/>
      <w:sz w:val="20"/>
      <w:szCs w:val="20"/>
      <w:lang w:eastAsia="ru-RU"/>
    </w:rPr>
  </w:style>
  <w:style w:type="paragraph" w:styleId="a5">
    <w:name w:val="Body Text Indent"/>
    <w:aliases w:val=" Char Char Char, Char Char Char Char, Char"/>
    <w:basedOn w:val="a"/>
    <w:link w:val="a6"/>
    <w:rsid w:val="002351E3"/>
    <w:pPr>
      <w:spacing w:after="0" w:line="240" w:lineRule="auto"/>
      <w:ind w:firstLine="720"/>
      <w:jc w:val="both"/>
    </w:pPr>
    <w:rPr>
      <w:rFonts w:ascii="Arial LatArm" w:eastAsia="Times New Roman" w:hAnsi="Arial LatArm" w:cs="Times New Roman"/>
      <w:sz w:val="24"/>
      <w:szCs w:val="20"/>
      <w:lang w:eastAsia="ru-RU"/>
    </w:rPr>
  </w:style>
  <w:style w:type="character" w:customStyle="1" w:styleId="a6">
    <w:name w:val="Основной текст с отступом Знак"/>
    <w:aliases w:val=" Char Char Char Знак, Char Char Char Char Знак, Char Знак"/>
    <w:basedOn w:val="a0"/>
    <w:link w:val="a5"/>
    <w:rsid w:val="002351E3"/>
    <w:rPr>
      <w:rFonts w:ascii="Arial LatArm" w:eastAsia="Times New Roman" w:hAnsi="Arial LatArm" w:cs="Times New Roman"/>
      <w:sz w:val="24"/>
      <w:szCs w:val="20"/>
      <w:lang w:eastAsia="ru-RU"/>
    </w:rPr>
  </w:style>
  <w:style w:type="paragraph" w:styleId="31">
    <w:name w:val="Body Text Indent 3"/>
    <w:basedOn w:val="a"/>
    <w:link w:val="32"/>
    <w:rsid w:val="002351E3"/>
    <w:pPr>
      <w:spacing w:after="0" w:line="240" w:lineRule="auto"/>
      <w:ind w:firstLine="720"/>
    </w:pPr>
    <w:rPr>
      <w:rFonts w:ascii="Arial LatArm" w:eastAsia="Times New Roman" w:hAnsi="Arial LatArm" w:cs="Times New Roman"/>
      <w:b/>
      <w:i/>
      <w:szCs w:val="20"/>
      <w:u w:val="single"/>
      <w:lang w:val="en-AU" w:eastAsia="ru-RU"/>
    </w:rPr>
  </w:style>
  <w:style w:type="character" w:customStyle="1" w:styleId="32">
    <w:name w:val="Основной текст с отступом 3 Знак"/>
    <w:basedOn w:val="a0"/>
    <w:link w:val="31"/>
    <w:rsid w:val="002351E3"/>
    <w:rPr>
      <w:rFonts w:ascii="Arial LatArm" w:eastAsia="Times New Roman" w:hAnsi="Arial LatArm" w:cs="Times New Roman"/>
      <w:b/>
      <w:i/>
      <w:szCs w:val="20"/>
      <w:u w:val="single"/>
      <w:lang w:val="en-AU" w:eastAsia="ru-RU"/>
    </w:rPr>
  </w:style>
  <w:style w:type="character" w:styleId="a7">
    <w:name w:val="page number"/>
    <w:basedOn w:val="a0"/>
    <w:rsid w:val="002351E3"/>
  </w:style>
  <w:style w:type="paragraph" w:styleId="a8">
    <w:name w:val="footer"/>
    <w:basedOn w:val="a"/>
    <w:link w:val="a9"/>
    <w:rsid w:val="002351E3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9">
    <w:name w:val="Нижний колонтитул Знак"/>
    <w:basedOn w:val="a0"/>
    <w:link w:val="a8"/>
    <w:rsid w:val="002351E3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a">
    <w:name w:val="footnote text"/>
    <w:basedOn w:val="a"/>
    <w:link w:val="ab"/>
    <w:semiHidden/>
    <w:rsid w:val="002351E3"/>
    <w:pPr>
      <w:spacing w:after="0" w:line="240" w:lineRule="auto"/>
    </w:pPr>
    <w:rPr>
      <w:rFonts w:ascii="Times Armenian" w:eastAsia="Times New Roman" w:hAnsi="Times Armenian" w:cs="Times New Roman"/>
      <w:sz w:val="20"/>
      <w:szCs w:val="20"/>
      <w:lang w:eastAsia="ru-RU"/>
    </w:rPr>
  </w:style>
  <w:style w:type="character" w:customStyle="1" w:styleId="ab">
    <w:name w:val="Текст сноски Знак"/>
    <w:basedOn w:val="a0"/>
    <w:link w:val="aa"/>
    <w:semiHidden/>
    <w:rsid w:val="002351E3"/>
    <w:rPr>
      <w:rFonts w:ascii="Times Armenian" w:eastAsia="Times New Roman" w:hAnsi="Times Armenian" w:cs="Times New Roman"/>
      <w:sz w:val="20"/>
      <w:szCs w:val="20"/>
      <w:lang w:eastAsia="ru-RU"/>
    </w:rPr>
  </w:style>
  <w:style w:type="character" w:styleId="ac">
    <w:name w:val="footnote reference"/>
    <w:rsid w:val="002351E3"/>
    <w:rPr>
      <w:vertAlign w:val="superscript"/>
    </w:rPr>
  </w:style>
  <w:style w:type="paragraph" w:styleId="ad">
    <w:name w:val="Normal (Web)"/>
    <w:basedOn w:val="a"/>
    <w:rsid w:val="002351E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styleId="ae">
    <w:name w:val="Strong"/>
    <w:qFormat/>
    <w:rsid w:val="002351E3"/>
    <w:rPr>
      <w:b/>
      <w:bCs/>
    </w:rPr>
  </w:style>
  <w:style w:type="paragraph" w:styleId="af">
    <w:name w:val="No Spacing"/>
    <w:uiPriority w:val="1"/>
    <w:qFormat/>
    <w:rsid w:val="002351E3"/>
    <w:pPr>
      <w:spacing w:after="0" w:line="240" w:lineRule="auto"/>
    </w:pPr>
  </w:style>
  <w:style w:type="paragraph" w:customStyle="1" w:styleId="CharChar4Char">
    <w:name w:val="Char Char4 Char"/>
    <w:basedOn w:val="a"/>
    <w:rsid w:val="00014479"/>
    <w:pPr>
      <w:spacing w:after="160" w:line="240" w:lineRule="exact"/>
    </w:pPr>
    <w:rPr>
      <w:rFonts w:ascii="Arial" w:eastAsia="Times New Roman" w:hAnsi="Arial" w:cs="Arial"/>
      <w:sz w:val="20"/>
      <w:szCs w:val="20"/>
    </w:rPr>
  </w:style>
  <w:style w:type="character" w:styleId="af0">
    <w:name w:val="Hyperlink"/>
    <w:basedOn w:val="a0"/>
    <w:uiPriority w:val="99"/>
    <w:rsid w:val="00AB3FBA"/>
    <w:rPr>
      <w:color w:val="0000FF"/>
      <w:u w:val="single"/>
    </w:rPr>
  </w:style>
  <w:style w:type="paragraph" w:styleId="af1">
    <w:name w:val="header"/>
    <w:basedOn w:val="a"/>
    <w:link w:val="af2"/>
    <w:semiHidden/>
    <w:unhideWhenUsed/>
    <w:rsid w:val="00EC01F7"/>
    <w:pPr>
      <w:tabs>
        <w:tab w:val="center" w:pos="4844"/>
        <w:tab w:val="right" w:pos="9689"/>
      </w:tabs>
      <w:spacing w:after="0" w:line="240" w:lineRule="auto"/>
    </w:pPr>
  </w:style>
  <w:style w:type="character" w:customStyle="1" w:styleId="af2">
    <w:name w:val="Верхний колонтитул Знак"/>
    <w:basedOn w:val="a0"/>
    <w:link w:val="af1"/>
    <w:semiHidden/>
    <w:rsid w:val="00EC01F7"/>
  </w:style>
  <w:style w:type="character" w:styleId="af3">
    <w:name w:val="Emphasis"/>
    <w:basedOn w:val="a0"/>
    <w:uiPriority w:val="20"/>
    <w:qFormat/>
    <w:rsid w:val="00023723"/>
    <w:rPr>
      <w:i/>
      <w:iCs/>
    </w:rPr>
  </w:style>
  <w:style w:type="paragraph" w:customStyle="1" w:styleId="msonormalbullet2gifbullet3gif">
    <w:name w:val="msonormalbullet2gifbullet3.gif"/>
    <w:basedOn w:val="a"/>
    <w:rsid w:val="007D730E"/>
    <w:pPr>
      <w:spacing w:before="100" w:beforeAutospacing="1" w:after="100" w:afterAutospacing="1" w:line="240" w:lineRule="auto"/>
    </w:pPr>
    <w:rPr>
      <w:rFonts w:ascii="Times New Roman" w:eastAsiaTheme="minorHAnsi" w:hAnsi="Times New Roman" w:cs="Times New Roman"/>
      <w:sz w:val="24"/>
      <w:szCs w:val="24"/>
      <w:lang w:val="ru-RU" w:eastAsia="ru-RU"/>
    </w:rPr>
  </w:style>
  <w:style w:type="paragraph" w:customStyle="1" w:styleId="msonormalbullet2gifbullet2gifbullet1gif">
    <w:name w:val="msonormalbullet2gifbullet2gifbullet1.gif"/>
    <w:basedOn w:val="a"/>
    <w:rsid w:val="007D730E"/>
    <w:pPr>
      <w:spacing w:before="100" w:beforeAutospacing="1" w:after="100" w:afterAutospacing="1" w:line="240" w:lineRule="auto"/>
    </w:pPr>
    <w:rPr>
      <w:rFonts w:ascii="Times New Roman" w:eastAsiaTheme="minorHAnsi" w:hAnsi="Times New Roman" w:cs="Times New Roman"/>
      <w:sz w:val="24"/>
      <w:szCs w:val="24"/>
      <w:lang w:val="ru-RU" w:eastAsia="ru-RU"/>
    </w:rPr>
  </w:style>
  <w:style w:type="paragraph" w:customStyle="1" w:styleId="msonormalbullet2gifbullet2gifbullet3gif">
    <w:name w:val="msonormalbullet2gifbullet2gifbullet3.gif"/>
    <w:basedOn w:val="a"/>
    <w:rsid w:val="007D730E"/>
    <w:pPr>
      <w:spacing w:before="100" w:beforeAutospacing="1" w:after="100" w:afterAutospacing="1" w:line="240" w:lineRule="auto"/>
    </w:pPr>
    <w:rPr>
      <w:rFonts w:ascii="Times New Roman" w:eastAsiaTheme="minorHAnsi" w:hAnsi="Times New Roman" w:cs="Times New Roman"/>
      <w:sz w:val="24"/>
      <w:szCs w:val="24"/>
      <w:lang w:val="ru-RU" w:eastAsia="ru-RU"/>
    </w:rPr>
  </w:style>
  <w:style w:type="paragraph" w:customStyle="1" w:styleId="Normal2">
    <w:name w:val="Normal+2"/>
    <w:basedOn w:val="a"/>
    <w:next w:val="a"/>
    <w:rsid w:val="00E14675"/>
    <w:pPr>
      <w:autoSpaceDE w:val="0"/>
      <w:autoSpaceDN w:val="0"/>
      <w:adjustRightInd w:val="0"/>
      <w:spacing w:after="0" w:line="240" w:lineRule="auto"/>
    </w:pPr>
    <w:rPr>
      <w:rFonts w:ascii="Times Armenian" w:eastAsia="Times New Roman" w:hAnsi="Times Armenian" w:cs="Times New Roman"/>
      <w:sz w:val="24"/>
      <w:szCs w:val="24"/>
    </w:rPr>
  </w:style>
  <w:style w:type="paragraph" w:styleId="2">
    <w:name w:val="Body Text 2"/>
    <w:basedOn w:val="a"/>
    <w:link w:val="20"/>
    <w:semiHidden/>
    <w:unhideWhenUsed/>
    <w:rsid w:val="00E14675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rsid w:val="00E14675"/>
  </w:style>
  <w:style w:type="table" w:styleId="af4">
    <w:name w:val="Table Grid"/>
    <w:basedOn w:val="a1"/>
    <w:rsid w:val="00494A7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ru-RU"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21">
    <w:name w:val="Body Text Indent 2"/>
    <w:basedOn w:val="a"/>
    <w:link w:val="22"/>
    <w:rsid w:val="007668BC"/>
    <w:pPr>
      <w:spacing w:after="0" w:line="360" w:lineRule="auto"/>
      <w:ind w:firstLine="720"/>
      <w:jc w:val="both"/>
    </w:pPr>
    <w:rPr>
      <w:rFonts w:ascii="Times Armenian" w:eastAsia="Times New Roman" w:hAnsi="Times Armenian" w:cs="Times New Roman"/>
      <w:bCs/>
      <w:color w:val="003366"/>
      <w:szCs w:val="26"/>
      <w:lang w:val="af-ZA"/>
    </w:rPr>
  </w:style>
  <w:style w:type="character" w:customStyle="1" w:styleId="22">
    <w:name w:val="Основной текст с отступом 2 Знак"/>
    <w:basedOn w:val="a0"/>
    <w:link w:val="21"/>
    <w:rsid w:val="007668BC"/>
    <w:rPr>
      <w:rFonts w:ascii="Times Armenian" w:eastAsia="Times New Roman" w:hAnsi="Times Armenian" w:cs="Times New Roman"/>
      <w:bCs/>
      <w:color w:val="003366"/>
      <w:szCs w:val="26"/>
      <w:lang w:val="af-ZA"/>
    </w:rPr>
  </w:style>
  <w:style w:type="character" w:customStyle="1" w:styleId="10">
    <w:name w:val="Заголовок 1 Знак"/>
    <w:basedOn w:val="a0"/>
    <w:link w:val="1"/>
    <w:rsid w:val="0022644C"/>
    <w:rPr>
      <w:rFonts w:ascii="Arial Armenian" w:eastAsia="Times New Roman" w:hAnsi="Arial Armenian" w:cs="Times New Roman"/>
      <w:sz w:val="24"/>
      <w:szCs w:val="20"/>
      <w:lang w:eastAsia="ru-RU"/>
    </w:rPr>
  </w:style>
  <w:style w:type="paragraph" w:customStyle="1" w:styleId="norm">
    <w:name w:val="norm"/>
    <w:basedOn w:val="a"/>
    <w:rsid w:val="0022644C"/>
    <w:pPr>
      <w:spacing w:after="0" w:line="480" w:lineRule="auto"/>
      <w:ind w:firstLine="709"/>
      <w:jc w:val="both"/>
    </w:pPr>
    <w:rPr>
      <w:rFonts w:ascii="Arial Armenian" w:eastAsia="Calibri" w:hAnsi="Arial Armenian" w:cs="Times New Roman"/>
      <w:lang w:val="ru-RU" w:eastAsia="ru-RU"/>
    </w:rPr>
  </w:style>
  <w:style w:type="paragraph" w:styleId="af5">
    <w:name w:val="List Paragraph"/>
    <w:basedOn w:val="a"/>
    <w:uiPriority w:val="34"/>
    <w:qFormat/>
    <w:rsid w:val="0022644C"/>
    <w:pPr>
      <w:ind w:left="720"/>
      <w:contextualSpacing/>
    </w:pPr>
    <w:rPr>
      <w:lang w:val="ru-RU" w:eastAsia="ru-RU"/>
    </w:rPr>
  </w:style>
  <w:style w:type="paragraph" w:styleId="af6">
    <w:name w:val="Balloon Text"/>
    <w:basedOn w:val="a"/>
    <w:link w:val="af7"/>
    <w:uiPriority w:val="99"/>
    <w:semiHidden/>
    <w:unhideWhenUsed/>
    <w:rsid w:val="0022644C"/>
    <w:pPr>
      <w:spacing w:after="0" w:line="240" w:lineRule="auto"/>
    </w:pPr>
    <w:rPr>
      <w:rFonts w:ascii="Segoe UI" w:hAnsi="Segoe UI" w:cs="Segoe UI"/>
      <w:sz w:val="18"/>
      <w:szCs w:val="18"/>
      <w:lang w:val="ru-RU" w:eastAsia="ru-RU"/>
    </w:rPr>
  </w:style>
  <w:style w:type="character" w:customStyle="1" w:styleId="af7">
    <w:name w:val="Текст выноски Знак"/>
    <w:basedOn w:val="a0"/>
    <w:link w:val="af6"/>
    <w:uiPriority w:val="99"/>
    <w:semiHidden/>
    <w:rsid w:val="0022644C"/>
    <w:rPr>
      <w:rFonts w:ascii="Segoe UI" w:hAnsi="Segoe UI" w:cs="Segoe UI"/>
      <w:sz w:val="18"/>
      <w:szCs w:val="18"/>
      <w:lang w:val="ru-R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47741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507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armeps.am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2759CA1-0DDD-42FC-A51A-25FDC5DCC54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5759</TotalTime>
  <Pages>2</Pages>
  <Words>768</Words>
  <Characters>4384</Characters>
  <Application>Microsoft Office Word</Application>
  <DocSecurity>0</DocSecurity>
  <Lines>36</Lines>
  <Paragraphs>10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5142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Mara</cp:lastModifiedBy>
  <cp:revision>314</cp:revision>
  <cp:lastPrinted>2017-09-13T11:56:00Z</cp:lastPrinted>
  <dcterms:created xsi:type="dcterms:W3CDTF">2015-06-01T06:16:00Z</dcterms:created>
  <dcterms:modified xsi:type="dcterms:W3CDTF">2018-12-26T08:30:00Z</dcterms:modified>
</cp:coreProperties>
</file>